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258"/>
        <w:gridCol w:w="2279"/>
        <w:gridCol w:w="2260"/>
      </w:tblGrid>
      <w:tr w:rsidR="00461B49" w14:paraId="46C294CB" w14:textId="77777777" w:rsidTr="00EC2DF5">
        <w:trPr>
          <w:trHeight w:val="425"/>
        </w:trPr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14:paraId="4DE43498" w14:textId="77777777" w:rsidR="00461B49" w:rsidRPr="00827961" w:rsidRDefault="00461B49" w:rsidP="00EC2DF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27961">
              <w:rPr>
                <w:rFonts w:ascii="Verdana" w:hAnsi="Verdana"/>
                <w:b/>
                <w:sz w:val="20"/>
                <w:szCs w:val="20"/>
              </w:rPr>
              <w:t>DOKUMENTACJA OCHRONY DANYCH OSOBOWYCH</w:t>
            </w:r>
          </w:p>
        </w:tc>
      </w:tr>
      <w:tr w:rsidR="008356D5" w14:paraId="29FCA46F" w14:textId="77777777" w:rsidTr="003A0566">
        <w:trPr>
          <w:trHeight w:val="1023"/>
        </w:trPr>
        <w:tc>
          <w:tcPr>
            <w:tcW w:w="4606" w:type="dxa"/>
            <w:gridSpan w:val="2"/>
            <w:vAlign w:val="center"/>
          </w:tcPr>
          <w:p w14:paraId="31D306F7" w14:textId="77777777" w:rsidR="008356D5" w:rsidRDefault="008356D5" w:rsidP="008356D5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DUODENT PRZYCHODNIA LEKARSKA </w:t>
            </w:r>
          </w:p>
          <w:p w14:paraId="07BEF5B2" w14:textId="77777777" w:rsidR="008356D5" w:rsidRPr="00827961" w:rsidRDefault="008356D5" w:rsidP="008356D5">
            <w:pPr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SPÓŁKA Z OGRANICZONĄ ODPOWIEDZIALNOŚCIĄ</w:t>
            </w:r>
          </w:p>
        </w:tc>
        <w:tc>
          <w:tcPr>
            <w:tcW w:w="4606" w:type="dxa"/>
            <w:gridSpan w:val="2"/>
            <w:vAlign w:val="center"/>
          </w:tcPr>
          <w:p w14:paraId="43E45779" w14:textId="77777777" w:rsidR="008356D5" w:rsidRPr="00827961" w:rsidRDefault="008356D5" w:rsidP="00835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UL. NOWOLIPKI 21 00 – 006 WARSZAWA</w:t>
            </w:r>
          </w:p>
        </w:tc>
      </w:tr>
      <w:tr w:rsidR="008356D5" w14:paraId="2CBED726" w14:textId="77777777" w:rsidTr="00461B49">
        <w:trPr>
          <w:trHeight w:val="1367"/>
        </w:trPr>
        <w:tc>
          <w:tcPr>
            <w:tcW w:w="9212" w:type="dxa"/>
            <w:gridSpan w:val="4"/>
            <w:vAlign w:val="center"/>
          </w:tcPr>
          <w:p w14:paraId="5C3D0A3E" w14:textId="44DCF6C4" w:rsidR="008356D5" w:rsidRPr="00827961" w:rsidRDefault="00156D4C" w:rsidP="008356D5">
            <w:pPr>
              <w:spacing w:line="36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POLITYKA PRYWATNOŚCI</w:t>
            </w:r>
          </w:p>
        </w:tc>
      </w:tr>
      <w:tr w:rsidR="008356D5" w14:paraId="2D567039" w14:textId="77777777" w:rsidTr="00EC2DF5">
        <w:trPr>
          <w:trHeight w:val="513"/>
        </w:trPr>
        <w:tc>
          <w:tcPr>
            <w:tcW w:w="2303" w:type="dxa"/>
            <w:vAlign w:val="center"/>
          </w:tcPr>
          <w:p w14:paraId="3050927D" w14:textId="77777777" w:rsidR="008356D5" w:rsidRDefault="008356D5" w:rsidP="00835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WYDANIA</w:t>
            </w:r>
          </w:p>
        </w:tc>
        <w:tc>
          <w:tcPr>
            <w:tcW w:w="2303" w:type="dxa"/>
            <w:vAlign w:val="center"/>
          </w:tcPr>
          <w:p w14:paraId="1E109C68" w14:textId="70F424B3" w:rsidR="008356D5" w:rsidRDefault="008356D5" w:rsidP="00835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  <w:r w:rsidR="00885801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.0</w:t>
            </w:r>
            <w:r w:rsidR="00885801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.20</w:t>
            </w:r>
            <w:r w:rsidR="00156D4C">
              <w:rPr>
                <w:rFonts w:ascii="Verdana" w:hAnsi="Verdana"/>
                <w:sz w:val="16"/>
                <w:szCs w:val="16"/>
              </w:rPr>
              <w:t>2</w:t>
            </w:r>
            <w:r w:rsidR="0088580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2303" w:type="dxa"/>
            <w:vAlign w:val="center"/>
          </w:tcPr>
          <w:p w14:paraId="7E4CF0D5" w14:textId="77777777" w:rsidR="008356D5" w:rsidRDefault="008356D5" w:rsidP="00835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OBOWIĄZYWANIA</w:t>
            </w:r>
          </w:p>
        </w:tc>
        <w:tc>
          <w:tcPr>
            <w:tcW w:w="2303" w:type="dxa"/>
            <w:vAlign w:val="center"/>
          </w:tcPr>
          <w:p w14:paraId="68C01E47" w14:textId="3D14B558" w:rsidR="008356D5" w:rsidRDefault="00885801" w:rsidP="00835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8356D5">
              <w:rPr>
                <w:rFonts w:ascii="Verdana" w:hAnsi="Verdana"/>
                <w:sz w:val="16"/>
                <w:szCs w:val="16"/>
              </w:rPr>
              <w:t>.0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="008356D5">
              <w:rPr>
                <w:rFonts w:ascii="Verdana" w:hAnsi="Verdana"/>
                <w:sz w:val="16"/>
                <w:szCs w:val="16"/>
              </w:rPr>
              <w:t>.20</w:t>
            </w:r>
            <w:r w:rsidR="00156D4C"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8356D5" w14:paraId="24B91244" w14:textId="77777777" w:rsidTr="00EC2DF5">
        <w:trPr>
          <w:trHeight w:val="513"/>
        </w:trPr>
        <w:tc>
          <w:tcPr>
            <w:tcW w:w="2303" w:type="dxa"/>
            <w:vAlign w:val="center"/>
          </w:tcPr>
          <w:p w14:paraId="681BF9CB" w14:textId="77777777" w:rsidR="008356D5" w:rsidRDefault="008356D5" w:rsidP="00835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WYDANIE</w:t>
            </w:r>
          </w:p>
        </w:tc>
        <w:tc>
          <w:tcPr>
            <w:tcW w:w="2303" w:type="dxa"/>
            <w:vAlign w:val="center"/>
          </w:tcPr>
          <w:p w14:paraId="144ADEB4" w14:textId="77777777" w:rsidR="008356D5" w:rsidRDefault="008356D5" w:rsidP="00835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</w:t>
            </w:r>
          </w:p>
        </w:tc>
        <w:tc>
          <w:tcPr>
            <w:tcW w:w="2303" w:type="dxa"/>
            <w:vAlign w:val="center"/>
          </w:tcPr>
          <w:p w14:paraId="174E5FD5" w14:textId="77777777" w:rsidR="008356D5" w:rsidRDefault="008356D5" w:rsidP="00835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LICZBA STRON</w:t>
            </w:r>
          </w:p>
        </w:tc>
        <w:tc>
          <w:tcPr>
            <w:tcW w:w="2303" w:type="dxa"/>
            <w:vAlign w:val="center"/>
          </w:tcPr>
          <w:p w14:paraId="34BF29F3" w14:textId="135B223B" w:rsidR="008356D5" w:rsidRDefault="00C220B8" w:rsidP="00835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8356D5" w14:paraId="542D7D11" w14:textId="77777777" w:rsidTr="00EC2DF5">
        <w:trPr>
          <w:trHeight w:val="931"/>
        </w:trPr>
        <w:tc>
          <w:tcPr>
            <w:tcW w:w="2303" w:type="dxa"/>
            <w:vAlign w:val="center"/>
          </w:tcPr>
          <w:p w14:paraId="6AFE7D03" w14:textId="77777777" w:rsidR="008356D5" w:rsidRDefault="008356D5" w:rsidP="00835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SPORZĄDZIŁ</w:t>
            </w:r>
          </w:p>
        </w:tc>
        <w:tc>
          <w:tcPr>
            <w:tcW w:w="2303" w:type="dxa"/>
            <w:vAlign w:val="center"/>
          </w:tcPr>
          <w:p w14:paraId="400ED2C7" w14:textId="77777777" w:rsidR="008356D5" w:rsidRDefault="008356D5" w:rsidP="008356D5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ANDRZEJ PEŃSKO</w:t>
            </w:r>
          </w:p>
        </w:tc>
        <w:tc>
          <w:tcPr>
            <w:tcW w:w="2303" w:type="dxa"/>
            <w:vAlign w:val="center"/>
          </w:tcPr>
          <w:p w14:paraId="13B8EB58" w14:textId="77777777" w:rsidR="008356D5" w:rsidRDefault="008356D5" w:rsidP="00835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ZATWIERDZIŁ</w:t>
            </w:r>
            <w:r w:rsidR="00A32757">
              <w:rPr>
                <w:rFonts w:ascii="Verdana" w:hAnsi="Verdana"/>
                <w:sz w:val="16"/>
                <w:szCs w:val="16"/>
              </w:rPr>
              <w:t>A</w:t>
            </w:r>
          </w:p>
        </w:tc>
        <w:tc>
          <w:tcPr>
            <w:tcW w:w="2303" w:type="dxa"/>
            <w:vAlign w:val="center"/>
          </w:tcPr>
          <w:p w14:paraId="38295AA6" w14:textId="77777777" w:rsidR="008356D5" w:rsidRDefault="008356D5" w:rsidP="008356D5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ADO</w:t>
            </w:r>
          </w:p>
          <w:p w14:paraId="25875751" w14:textId="1DB8CFE0" w:rsidR="008356D5" w:rsidRDefault="008356D5" w:rsidP="008356D5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814075">
              <w:rPr>
                <w:rFonts w:ascii="Verdana" w:hAnsi="Verdana"/>
                <w:sz w:val="16"/>
                <w:szCs w:val="16"/>
              </w:rPr>
              <w:t>KATARZYNA</w:t>
            </w:r>
            <w:r>
              <w:rPr>
                <w:rFonts w:ascii="Verdana" w:hAnsi="Verdana"/>
                <w:sz w:val="16"/>
                <w:szCs w:val="16"/>
              </w:rPr>
              <w:t xml:space="preserve"> ŻMUDA</w:t>
            </w:r>
          </w:p>
        </w:tc>
      </w:tr>
      <w:tr w:rsidR="008356D5" w14:paraId="3D27D0B4" w14:textId="77777777" w:rsidTr="00EC2DF5">
        <w:trPr>
          <w:trHeight w:val="931"/>
        </w:trPr>
        <w:tc>
          <w:tcPr>
            <w:tcW w:w="2303" w:type="dxa"/>
            <w:vAlign w:val="center"/>
          </w:tcPr>
          <w:p w14:paraId="7023C951" w14:textId="77777777" w:rsidR="008356D5" w:rsidRDefault="008356D5" w:rsidP="00835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PODPIS</w:t>
            </w:r>
          </w:p>
        </w:tc>
        <w:tc>
          <w:tcPr>
            <w:tcW w:w="2303" w:type="dxa"/>
            <w:vAlign w:val="center"/>
          </w:tcPr>
          <w:p w14:paraId="27EF27F5" w14:textId="77777777" w:rsidR="008356D5" w:rsidRDefault="008356D5" w:rsidP="008356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3" w:type="dxa"/>
            <w:vAlign w:val="center"/>
          </w:tcPr>
          <w:p w14:paraId="1CDC9B7A" w14:textId="77777777" w:rsidR="008356D5" w:rsidRDefault="008356D5" w:rsidP="008356D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PODPIS</w:t>
            </w:r>
          </w:p>
        </w:tc>
        <w:tc>
          <w:tcPr>
            <w:tcW w:w="2303" w:type="dxa"/>
            <w:vAlign w:val="center"/>
          </w:tcPr>
          <w:p w14:paraId="56455702" w14:textId="77777777" w:rsidR="008356D5" w:rsidRDefault="008356D5" w:rsidP="008356D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B7E4F39" w14:textId="77777777" w:rsidR="00461B49" w:rsidRDefault="00461B49">
      <w:pPr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1535"/>
        <w:gridCol w:w="4568"/>
        <w:gridCol w:w="2287"/>
      </w:tblGrid>
      <w:tr w:rsidR="00461B49" w14:paraId="093C3264" w14:textId="77777777" w:rsidTr="00EC2DF5">
        <w:tc>
          <w:tcPr>
            <w:tcW w:w="675" w:type="dxa"/>
            <w:vAlign w:val="center"/>
          </w:tcPr>
          <w:p w14:paraId="77B222A2" w14:textId="77777777" w:rsidR="00461B49" w:rsidRPr="006E4EE2" w:rsidRDefault="00461B49" w:rsidP="00EC2D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4EE2"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1560" w:type="dxa"/>
            <w:vAlign w:val="center"/>
          </w:tcPr>
          <w:p w14:paraId="07E79465" w14:textId="77777777" w:rsidR="00461B49" w:rsidRPr="006E4EE2" w:rsidRDefault="00461B49" w:rsidP="00EC2D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4EE2"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4674" w:type="dxa"/>
            <w:vAlign w:val="center"/>
          </w:tcPr>
          <w:p w14:paraId="5A349DC3" w14:textId="77777777" w:rsidR="00461B49" w:rsidRPr="006E4EE2" w:rsidRDefault="00461B49" w:rsidP="00EC2D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4EE2">
              <w:rPr>
                <w:rFonts w:ascii="Verdana" w:hAnsi="Verdana"/>
                <w:sz w:val="16"/>
                <w:szCs w:val="16"/>
              </w:rPr>
              <w:t>OPIS ZMIANY</w:t>
            </w:r>
          </w:p>
        </w:tc>
        <w:tc>
          <w:tcPr>
            <w:tcW w:w="2303" w:type="dxa"/>
            <w:vAlign w:val="center"/>
          </w:tcPr>
          <w:p w14:paraId="2F952F16" w14:textId="77777777" w:rsidR="00461B49" w:rsidRPr="006E4EE2" w:rsidRDefault="00461B49" w:rsidP="00EC2D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E4EE2">
              <w:rPr>
                <w:rFonts w:ascii="Verdana" w:hAnsi="Verdana"/>
                <w:sz w:val="16"/>
                <w:szCs w:val="16"/>
              </w:rPr>
              <w:t>OSOBA WPROWADZAJĄCA</w:t>
            </w:r>
            <w:r>
              <w:rPr>
                <w:rFonts w:ascii="Verdana" w:hAnsi="Verdana"/>
                <w:sz w:val="16"/>
                <w:szCs w:val="16"/>
              </w:rPr>
              <w:t xml:space="preserve"> ZMIANĘ</w:t>
            </w:r>
          </w:p>
        </w:tc>
      </w:tr>
      <w:tr w:rsidR="00461B49" w14:paraId="0744843F" w14:textId="77777777" w:rsidTr="00DE319E">
        <w:trPr>
          <w:trHeight w:val="585"/>
        </w:trPr>
        <w:tc>
          <w:tcPr>
            <w:tcW w:w="675" w:type="dxa"/>
            <w:vAlign w:val="center"/>
          </w:tcPr>
          <w:p w14:paraId="6565E02C" w14:textId="2750E3EC" w:rsidR="00461B49" w:rsidRPr="00DE319E" w:rsidRDefault="00461B49" w:rsidP="00DE3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055DA85" w14:textId="71355D80" w:rsidR="00461B49" w:rsidRPr="00DE319E" w:rsidRDefault="00461B49" w:rsidP="00DE3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4" w:type="dxa"/>
            <w:vAlign w:val="center"/>
          </w:tcPr>
          <w:p w14:paraId="48ACCE52" w14:textId="7A74E300" w:rsidR="00461B49" w:rsidRPr="00DE319E" w:rsidRDefault="00461B49" w:rsidP="00DE3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3" w:type="dxa"/>
            <w:vAlign w:val="center"/>
          </w:tcPr>
          <w:p w14:paraId="28740DDC" w14:textId="260DCCC2" w:rsidR="00461B49" w:rsidRPr="00DE319E" w:rsidRDefault="00461B49" w:rsidP="00DE319E">
            <w:pPr>
              <w:jc w:val="center"/>
              <w:rPr>
                <w:sz w:val="16"/>
                <w:szCs w:val="16"/>
              </w:rPr>
            </w:pPr>
          </w:p>
        </w:tc>
      </w:tr>
      <w:tr w:rsidR="00461B49" w14:paraId="2680EE23" w14:textId="77777777" w:rsidTr="00EC2DF5">
        <w:trPr>
          <w:trHeight w:val="585"/>
        </w:trPr>
        <w:tc>
          <w:tcPr>
            <w:tcW w:w="675" w:type="dxa"/>
          </w:tcPr>
          <w:p w14:paraId="6A9217C3" w14:textId="77777777" w:rsidR="00461B49" w:rsidRDefault="00461B49" w:rsidP="00EC2DF5"/>
        </w:tc>
        <w:tc>
          <w:tcPr>
            <w:tcW w:w="1560" w:type="dxa"/>
          </w:tcPr>
          <w:p w14:paraId="01A67A7F" w14:textId="77777777" w:rsidR="00461B49" w:rsidRDefault="00461B49" w:rsidP="00EC2DF5"/>
        </w:tc>
        <w:tc>
          <w:tcPr>
            <w:tcW w:w="4674" w:type="dxa"/>
          </w:tcPr>
          <w:p w14:paraId="6AB607C4" w14:textId="77777777" w:rsidR="00461B49" w:rsidRDefault="00461B49" w:rsidP="00EC2DF5"/>
        </w:tc>
        <w:tc>
          <w:tcPr>
            <w:tcW w:w="2303" w:type="dxa"/>
          </w:tcPr>
          <w:p w14:paraId="6454DBCB" w14:textId="77777777" w:rsidR="00461B49" w:rsidRDefault="00461B49" w:rsidP="00EC2DF5"/>
        </w:tc>
      </w:tr>
      <w:tr w:rsidR="00461B49" w14:paraId="22EA0AF8" w14:textId="77777777" w:rsidTr="00EC2DF5">
        <w:trPr>
          <w:trHeight w:val="585"/>
        </w:trPr>
        <w:tc>
          <w:tcPr>
            <w:tcW w:w="675" w:type="dxa"/>
          </w:tcPr>
          <w:p w14:paraId="3B3C8411" w14:textId="77777777" w:rsidR="00461B49" w:rsidRDefault="00461B49" w:rsidP="00EC2DF5"/>
        </w:tc>
        <w:tc>
          <w:tcPr>
            <w:tcW w:w="1560" w:type="dxa"/>
          </w:tcPr>
          <w:p w14:paraId="1BA3415E" w14:textId="77777777" w:rsidR="00461B49" w:rsidRDefault="00461B49" w:rsidP="00EC2DF5"/>
        </w:tc>
        <w:tc>
          <w:tcPr>
            <w:tcW w:w="4674" w:type="dxa"/>
          </w:tcPr>
          <w:p w14:paraId="610F67AC" w14:textId="77777777" w:rsidR="00461B49" w:rsidRDefault="00461B49" w:rsidP="00EC2DF5"/>
        </w:tc>
        <w:tc>
          <w:tcPr>
            <w:tcW w:w="2303" w:type="dxa"/>
          </w:tcPr>
          <w:p w14:paraId="270917FD" w14:textId="77777777" w:rsidR="00461B49" w:rsidRDefault="00461B49" w:rsidP="00EC2DF5"/>
        </w:tc>
      </w:tr>
      <w:tr w:rsidR="00461B49" w14:paraId="1BBA6D75" w14:textId="77777777" w:rsidTr="00EC2DF5">
        <w:trPr>
          <w:trHeight w:val="585"/>
        </w:trPr>
        <w:tc>
          <w:tcPr>
            <w:tcW w:w="675" w:type="dxa"/>
          </w:tcPr>
          <w:p w14:paraId="07B39F91" w14:textId="77777777" w:rsidR="00461B49" w:rsidRDefault="00461B49" w:rsidP="00EC2DF5"/>
        </w:tc>
        <w:tc>
          <w:tcPr>
            <w:tcW w:w="1560" w:type="dxa"/>
          </w:tcPr>
          <w:p w14:paraId="10FD3E7E" w14:textId="77777777" w:rsidR="00461B49" w:rsidRDefault="00461B49" w:rsidP="00EC2DF5"/>
        </w:tc>
        <w:tc>
          <w:tcPr>
            <w:tcW w:w="4674" w:type="dxa"/>
          </w:tcPr>
          <w:p w14:paraId="5E531FD1" w14:textId="77777777" w:rsidR="00461B49" w:rsidRDefault="00461B49" w:rsidP="00EC2DF5"/>
        </w:tc>
        <w:tc>
          <w:tcPr>
            <w:tcW w:w="2303" w:type="dxa"/>
          </w:tcPr>
          <w:p w14:paraId="35F89009" w14:textId="77777777" w:rsidR="00461B49" w:rsidRDefault="00461B49" w:rsidP="00EC2DF5"/>
        </w:tc>
      </w:tr>
    </w:tbl>
    <w:p w14:paraId="5A05E038" w14:textId="77777777" w:rsidR="00461B49" w:rsidRDefault="00461B49" w:rsidP="00461B49"/>
    <w:p w14:paraId="7126614A" w14:textId="0951B8BA" w:rsidR="00C220B8" w:rsidRPr="00531BD6" w:rsidRDefault="00461B49" w:rsidP="00C220B8">
      <w:pPr>
        <w:spacing w:line="360" w:lineRule="auto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>
        <w:rPr>
          <w:rFonts w:ascii="Verdana" w:hAnsi="Verdana"/>
          <w:b/>
          <w:sz w:val="20"/>
          <w:szCs w:val="20"/>
        </w:rPr>
        <w:br w:type="page"/>
      </w:r>
      <w:r w:rsidR="00C220B8">
        <w:rPr>
          <w:rFonts w:ascii="Verdana" w:eastAsia="Calibri" w:hAnsi="Verdana" w:cs="Times New Roman"/>
          <w:sz w:val="20"/>
          <w:szCs w:val="20"/>
          <w:lang w:eastAsia="en-US"/>
        </w:rPr>
        <w:lastRenderedPageBreak/>
        <w:t>DUODENT PRZYCHODNIA LEKARSKA Sp. z o. o. (DUODENT</w:t>
      </w:r>
      <w:proofErr w:type="gramStart"/>
      <w:r w:rsidR="00C220B8">
        <w:rPr>
          <w:rFonts w:ascii="Verdana" w:eastAsia="Calibri" w:hAnsi="Verdana" w:cs="Times New Roman"/>
          <w:sz w:val="20"/>
          <w:szCs w:val="20"/>
          <w:lang w:eastAsia="en-US"/>
        </w:rPr>
        <w:t xml:space="preserve">), </w:t>
      </w:r>
      <w:r w:rsidR="00C220B8" w:rsidRPr="004176BB">
        <w:rPr>
          <w:rFonts w:ascii="Verdana" w:eastAsia="Times New Roman" w:hAnsi="Verdana" w:cs="Helvetica"/>
          <w:sz w:val="20"/>
          <w:szCs w:val="20"/>
        </w:rPr>
        <w:t xml:space="preserve"> dokłada</w:t>
      </w:r>
      <w:proofErr w:type="gramEnd"/>
      <w:r w:rsidR="00C220B8" w:rsidRPr="004176BB">
        <w:rPr>
          <w:rFonts w:ascii="Verdana" w:eastAsia="Times New Roman" w:hAnsi="Verdana" w:cs="Helvetica"/>
          <w:sz w:val="20"/>
          <w:szCs w:val="20"/>
        </w:rPr>
        <w:t xml:space="preserve"> wszelkich starań w celu ochrony poufności i bezpieczeństwa danych osobowych. </w:t>
      </w:r>
    </w:p>
    <w:p w14:paraId="686F5774" w14:textId="48E2D4BA" w:rsidR="00C220B8" w:rsidRPr="004176BB" w:rsidRDefault="00C220B8" w:rsidP="00C220B8">
      <w:pPr>
        <w:shd w:val="clear" w:color="auto" w:fill="FFFFFF"/>
        <w:spacing w:after="150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 w:rsidRPr="004176BB">
        <w:rPr>
          <w:rFonts w:ascii="Verdana" w:eastAsia="Times New Roman" w:hAnsi="Verdana" w:cs="Helvetica"/>
          <w:sz w:val="20"/>
          <w:szCs w:val="20"/>
        </w:rPr>
        <w:t xml:space="preserve">Niniejsza Polityka prywatności, zwana dalej Polityką, określa zasady przetwarzania i ochrony Państwa danych osobowych gromadzonych w </w:t>
      </w:r>
      <w:proofErr w:type="gramStart"/>
      <w:r>
        <w:rPr>
          <w:rFonts w:ascii="Verdana" w:eastAsia="Times New Roman" w:hAnsi="Verdana" w:cs="Helvetica"/>
          <w:sz w:val="20"/>
          <w:szCs w:val="20"/>
        </w:rPr>
        <w:t>DUODENT</w:t>
      </w:r>
      <w:r w:rsidRPr="004176BB">
        <w:rPr>
          <w:rFonts w:ascii="Verdana" w:eastAsia="Times New Roman" w:hAnsi="Verdana" w:cs="Helvetica"/>
          <w:sz w:val="20"/>
          <w:szCs w:val="20"/>
        </w:rPr>
        <w:t xml:space="preserve">  w</w:t>
      </w:r>
      <w:proofErr w:type="gramEnd"/>
      <w:r w:rsidRPr="004176BB">
        <w:rPr>
          <w:rFonts w:ascii="Verdana" w:eastAsia="Times New Roman" w:hAnsi="Verdana" w:cs="Helvetica"/>
          <w:sz w:val="20"/>
          <w:szCs w:val="20"/>
        </w:rPr>
        <w:t xml:space="preserve"> związku z realizacją świadczeń zdrowotnych w zakresie </w:t>
      </w:r>
      <w:r>
        <w:rPr>
          <w:rFonts w:ascii="Verdana" w:eastAsia="Times New Roman" w:hAnsi="Verdana" w:cs="Helvetica"/>
          <w:sz w:val="20"/>
          <w:szCs w:val="20"/>
        </w:rPr>
        <w:t>stomatologii i stomatologicznych badań rentgenowskich</w:t>
      </w:r>
      <w:r w:rsidRPr="004176BB">
        <w:rPr>
          <w:rFonts w:ascii="Verdana" w:eastAsia="Times New Roman" w:hAnsi="Verdana" w:cs="Helvetica"/>
          <w:sz w:val="20"/>
          <w:szCs w:val="20"/>
        </w:rPr>
        <w:t xml:space="preserve">. </w:t>
      </w:r>
      <w:r>
        <w:rPr>
          <w:rFonts w:ascii="Verdana" w:eastAsia="Times New Roman" w:hAnsi="Verdana" w:cs="Helvetica"/>
          <w:sz w:val="20"/>
          <w:szCs w:val="20"/>
        </w:rPr>
        <w:t>C</w:t>
      </w:r>
      <w:r w:rsidRPr="004176BB">
        <w:rPr>
          <w:rFonts w:ascii="Verdana" w:eastAsia="Times New Roman" w:hAnsi="Verdana" w:cs="Helvetica"/>
          <w:sz w:val="20"/>
          <w:szCs w:val="20"/>
        </w:rPr>
        <w:t>elem</w:t>
      </w:r>
      <w:r>
        <w:rPr>
          <w:rFonts w:ascii="Verdana" w:eastAsia="Times New Roman" w:hAnsi="Verdana" w:cs="Helvetica"/>
          <w:sz w:val="20"/>
          <w:szCs w:val="20"/>
        </w:rPr>
        <w:t xml:space="preserve"> Polityki prywatności</w:t>
      </w:r>
      <w:r w:rsidRPr="004176BB">
        <w:rPr>
          <w:rFonts w:ascii="Verdana" w:eastAsia="Times New Roman" w:hAnsi="Verdana" w:cs="Helvetica"/>
          <w:sz w:val="20"/>
          <w:szCs w:val="20"/>
        </w:rPr>
        <w:t xml:space="preserve"> jest dostarczenie właścicielom danych osobowych przetwarzanych w </w:t>
      </w:r>
      <w:r>
        <w:rPr>
          <w:rFonts w:ascii="Verdana" w:eastAsia="Times New Roman" w:hAnsi="Verdana" w:cs="Helvetica"/>
          <w:sz w:val="20"/>
          <w:szCs w:val="20"/>
        </w:rPr>
        <w:t>DUODENT</w:t>
      </w:r>
      <w:r w:rsidRPr="004176BB">
        <w:rPr>
          <w:rFonts w:ascii="Verdana" w:eastAsia="Times New Roman" w:hAnsi="Verdana" w:cs="Helvetica"/>
          <w:sz w:val="20"/>
          <w:szCs w:val="20"/>
        </w:rPr>
        <w:t xml:space="preserve"> niezbędnych informacji o sposobie ich przetwarzania, prawach właścicieli </w:t>
      </w:r>
      <w:proofErr w:type="gramStart"/>
      <w:r w:rsidRPr="004176BB">
        <w:rPr>
          <w:rFonts w:ascii="Verdana" w:eastAsia="Times New Roman" w:hAnsi="Verdana" w:cs="Helvetica"/>
          <w:sz w:val="20"/>
          <w:szCs w:val="20"/>
        </w:rPr>
        <w:t>danych  i</w:t>
      </w:r>
      <w:proofErr w:type="gramEnd"/>
      <w:r w:rsidRPr="004176BB">
        <w:rPr>
          <w:rFonts w:ascii="Verdana" w:eastAsia="Times New Roman" w:hAnsi="Verdana" w:cs="Helvetica"/>
          <w:sz w:val="20"/>
          <w:szCs w:val="20"/>
        </w:rPr>
        <w:t xml:space="preserve"> metodach zabezpieczania danych osobowych.</w:t>
      </w:r>
    </w:p>
    <w:p w14:paraId="127AFBD9" w14:textId="77777777" w:rsidR="00C220B8" w:rsidRPr="004176BB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/>
        <w:jc w:val="both"/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  <w:lang w:val="de-DE"/>
        </w:rPr>
      </w:pPr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</w:rPr>
        <w:t xml:space="preserve">Na potrzeby lepszego odbioru Polityki prywatności termin: „Pani/Pan” może być zastąpiony określeniami „Ty, Wy” </w:t>
      </w:r>
      <w:proofErr w:type="gramStart"/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</w:rPr>
        <w:t>a  termin</w:t>
      </w:r>
      <w:proofErr w:type="gramEnd"/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</w:rPr>
        <w:t xml:space="preserve"> „</w:t>
      </w:r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  <w:lang w:val="pt-PT"/>
        </w:rPr>
        <w:t>Administrator</w:t>
      </w:r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</w:rPr>
        <w:t>” może być zastąpiony określeniem „My”</w:t>
      </w:r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  <w:lang w:val="de-DE"/>
        </w:rPr>
        <w:t xml:space="preserve">. </w:t>
      </w:r>
    </w:p>
    <w:p w14:paraId="131C6D3B" w14:textId="77777777" w:rsidR="00C220B8" w:rsidRPr="004176BB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/>
        <w:jc w:val="both"/>
        <w:rPr>
          <w:rFonts w:ascii="Verdana" w:eastAsia="Open Sans Regular" w:hAnsi="Verdana" w:cs="Open Sans Regular"/>
          <w:color w:val="333333"/>
          <w:sz w:val="20"/>
          <w:szCs w:val="20"/>
          <w:u w:color="333333"/>
          <w:bdr w:val="nil"/>
        </w:rPr>
      </w:pPr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  <w:lang w:val="de-DE"/>
        </w:rPr>
        <w:t xml:space="preserve">Termin </w:t>
      </w:r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</w:rPr>
        <w:t>„</w:t>
      </w:r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  <w:lang w:val="es-ES_tradnl"/>
        </w:rPr>
        <w:t>RODO</w:t>
      </w:r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</w:rPr>
        <w:t>” oznacza Rozporządzenie Parlamentu Europejskiego i Rady (UE) 2016/679 z dnia</w:t>
      </w:r>
      <w:r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</w:rPr>
        <w:t xml:space="preserve"> </w:t>
      </w:r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</w:rPr>
        <w:t>27 kwietnia 2016 r. w sprawie ochrony os</w:t>
      </w:r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  <w:lang w:val="es-ES_tradnl"/>
        </w:rPr>
        <w:t>ó</w:t>
      </w:r>
      <w:r w:rsidRPr="004176BB">
        <w:rPr>
          <w:rFonts w:ascii="Verdana" w:eastAsia="Arial Unicode MS" w:hAnsi="Verdana" w:cs="Arial Unicode MS"/>
          <w:color w:val="333333"/>
          <w:sz w:val="20"/>
          <w:szCs w:val="20"/>
          <w:u w:color="333333"/>
          <w:bdr w:val="nil"/>
        </w:rPr>
        <w:t>b fizycznych w związku z przetwarzaniem danych osobowych i w sprawie swobodnego przepływu takich danych oraz uchylenia dyrektywy 95/46/WE.</w:t>
      </w:r>
    </w:p>
    <w:p w14:paraId="44972928" w14:textId="77777777" w:rsidR="00C220B8" w:rsidRPr="004176BB" w:rsidRDefault="00C220B8" w:rsidP="00C220B8">
      <w:pPr>
        <w:shd w:val="clear" w:color="auto" w:fill="FFFFFF"/>
        <w:spacing w:after="150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</w:p>
    <w:p w14:paraId="7612AA43" w14:textId="77777777" w:rsidR="00C220B8" w:rsidRPr="004176BB" w:rsidRDefault="00C220B8" w:rsidP="00C220B8">
      <w:pPr>
        <w:numPr>
          <w:ilvl w:val="0"/>
          <w:numId w:val="16"/>
        </w:numPr>
        <w:shd w:val="clear" w:color="auto" w:fill="FFFFFF"/>
        <w:tabs>
          <w:tab w:val="left" w:pos="-284"/>
        </w:tabs>
        <w:spacing w:before="100" w:beforeAutospacing="1" w:after="100" w:afterAutospacing="1" w:line="240" w:lineRule="auto"/>
        <w:ind w:left="0" w:right="142" w:firstLine="0"/>
        <w:contextualSpacing/>
        <w:rPr>
          <w:rFonts w:ascii="Verdana" w:eastAsia="Times New Roman" w:hAnsi="Verdana" w:cs="Helvetica"/>
          <w:sz w:val="20"/>
          <w:szCs w:val="20"/>
        </w:rPr>
      </w:pPr>
      <w:r w:rsidRPr="004176BB">
        <w:rPr>
          <w:rFonts w:ascii="Verdana" w:eastAsia="Times New Roman" w:hAnsi="Verdana" w:cs="Helvetica"/>
          <w:b/>
          <w:bCs/>
          <w:sz w:val="20"/>
          <w:szCs w:val="20"/>
        </w:rPr>
        <w:t>Kto jest administratorem Państwa danych?</w:t>
      </w:r>
    </w:p>
    <w:p w14:paraId="451AB829" w14:textId="4B53F8F3" w:rsidR="00C220B8" w:rsidRPr="004176BB" w:rsidRDefault="00C220B8" w:rsidP="00C220B8">
      <w:pPr>
        <w:shd w:val="clear" w:color="auto" w:fill="FFFFFF"/>
        <w:tabs>
          <w:tab w:val="left" w:pos="-284"/>
        </w:tabs>
        <w:spacing w:before="100" w:beforeAutospacing="1" w:after="100" w:afterAutospacing="1" w:line="360" w:lineRule="auto"/>
        <w:ind w:right="142" w:firstLine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4176BB">
        <w:rPr>
          <w:rFonts w:ascii="Verdana" w:eastAsia="Times New Roman" w:hAnsi="Verdana" w:cs="Helvetica"/>
          <w:sz w:val="20"/>
          <w:szCs w:val="20"/>
        </w:rPr>
        <w:br/>
        <w:t xml:space="preserve">Administratorem Państwa danych osobowych jest </w:t>
      </w:r>
      <w:r>
        <w:rPr>
          <w:rFonts w:ascii="Verdana" w:eastAsia="Times New Roman" w:hAnsi="Verdana" w:cs="Helvetica"/>
          <w:sz w:val="20"/>
          <w:szCs w:val="20"/>
        </w:rPr>
        <w:t xml:space="preserve">spółka </w:t>
      </w:r>
      <w:r>
        <w:rPr>
          <w:rFonts w:ascii="Verdana" w:eastAsia="Calibri" w:hAnsi="Verdana" w:cs="Times New Roman"/>
          <w:sz w:val="20"/>
          <w:szCs w:val="20"/>
          <w:lang w:eastAsia="en-US"/>
        </w:rPr>
        <w:t>DUODENT</w:t>
      </w:r>
      <w:r w:rsidRPr="00531BD6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>
        <w:rPr>
          <w:rFonts w:ascii="Verdana" w:eastAsia="Calibri" w:hAnsi="Verdana" w:cs="Times New Roman"/>
          <w:sz w:val="20"/>
          <w:szCs w:val="20"/>
          <w:lang w:eastAsia="en-US"/>
        </w:rPr>
        <w:t>PRZYCHODNIA LEKARSKA SP. Z O. O. UL. NOWOLIPKI 21, 00 – 006 WARSZAWA, reprezentowana przez Katarzynę Żmudę</w:t>
      </w:r>
      <w:r>
        <w:rPr>
          <w:rFonts w:ascii="Verdana" w:eastAsia="Times New Roman" w:hAnsi="Verdana" w:cs="Helvetica"/>
          <w:sz w:val="20"/>
          <w:szCs w:val="20"/>
        </w:rPr>
        <w:t>.</w:t>
      </w:r>
    </w:p>
    <w:p w14:paraId="2D17E56C" w14:textId="77777777" w:rsidR="00C220B8" w:rsidRPr="004176BB" w:rsidRDefault="00C220B8" w:rsidP="00C220B8">
      <w:pPr>
        <w:shd w:val="clear" w:color="auto" w:fill="FFFFFF"/>
        <w:tabs>
          <w:tab w:val="left" w:pos="-284"/>
        </w:tabs>
        <w:spacing w:before="100" w:beforeAutospacing="1" w:after="100" w:afterAutospacing="1" w:line="36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</w:rPr>
      </w:pPr>
    </w:p>
    <w:p w14:paraId="08C922A0" w14:textId="77777777" w:rsidR="00C220B8" w:rsidRPr="004176BB" w:rsidRDefault="00C220B8" w:rsidP="00C220B8">
      <w:pPr>
        <w:shd w:val="clear" w:color="auto" w:fill="FFFFFF"/>
        <w:tabs>
          <w:tab w:val="left" w:pos="-284"/>
        </w:tabs>
        <w:spacing w:before="100" w:beforeAutospacing="1" w:after="100" w:afterAutospacing="1" w:line="360" w:lineRule="auto"/>
        <w:ind w:right="142" w:firstLine="142"/>
        <w:contextualSpacing/>
        <w:rPr>
          <w:rFonts w:ascii="Verdana" w:eastAsia="Times New Roman" w:hAnsi="Verdana" w:cs="Helvetica"/>
          <w:b/>
          <w:sz w:val="20"/>
          <w:szCs w:val="20"/>
        </w:rPr>
      </w:pPr>
      <w:r w:rsidRPr="004176BB">
        <w:rPr>
          <w:rFonts w:ascii="Verdana" w:eastAsia="Times New Roman" w:hAnsi="Verdana" w:cs="Helvetica"/>
          <w:b/>
          <w:sz w:val="20"/>
          <w:szCs w:val="20"/>
        </w:rPr>
        <w:t>Dane Administratora:</w:t>
      </w:r>
    </w:p>
    <w:p w14:paraId="2742050E" w14:textId="77777777" w:rsidR="00C220B8" w:rsidRPr="004176BB" w:rsidRDefault="00C220B8" w:rsidP="00C220B8">
      <w:pPr>
        <w:shd w:val="clear" w:color="auto" w:fill="FFFFFF"/>
        <w:tabs>
          <w:tab w:val="left" w:pos="-284"/>
        </w:tabs>
        <w:spacing w:before="100" w:beforeAutospacing="1" w:after="100" w:afterAutospacing="1" w:line="36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</w:rPr>
      </w:pPr>
    </w:p>
    <w:p w14:paraId="2AC8B504" w14:textId="1264659A" w:rsidR="00C220B8" w:rsidRPr="00685CDC" w:rsidRDefault="00361E83" w:rsidP="00C220B8">
      <w:p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ind w:left="142" w:right="142"/>
        <w:contextualSpacing/>
        <w:jc w:val="both"/>
        <w:rPr>
          <w:rFonts w:ascii="Verdana" w:eastAsia="Calibri" w:hAnsi="Verdana" w:cs="Arial"/>
          <w:sz w:val="20"/>
          <w:szCs w:val="20"/>
          <w:shd w:val="clear" w:color="auto" w:fill="FFFFFF"/>
          <w:lang w:eastAsia="en-US"/>
        </w:rPr>
      </w:pPr>
      <w:r>
        <w:rPr>
          <w:rFonts w:ascii="Verdana" w:eastAsia="Calibri" w:hAnsi="Verdana" w:cs="Times New Roman"/>
          <w:sz w:val="20"/>
          <w:szCs w:val="20"/>
          <w:lang w:eastAsia="en-US"/>
        </w:rPr>
        <w:t>DUODENT</w:t>
      </w:r>
      <w:r w:rsidRPr="00531BD6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>
        <w:rPr>
          <w:rFonts w:ascii="Verdana" w:eastAsia="Calibri" w:hAnsi="Verdana" w:cs="Times New Roman"/>
          <w:sz w:val="20"/>
          <w:szCs w:val="20"/>
          <w:lang w:eastAsia="en-US"/>
        </w:rPr>
        <w:t>PRZYCHODNIA LEKARSKA SP. Z O. O.</w:t>
      </w:r>
    </w:p>
    <w:p w14:paraId="70D52681" w14:textId="77777777" w:rsidR="00C220B8" w:rsidRPr="00685CDC" w:rsidRDefault="00C220B8" w:rsidP="00C220B8">
      <w:p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ind w:left="142" w:right="142"/>
        <w:contextualSpacing/>
        <w:jc w:val="both"/>
        <w:rPr>
          <w:rFonts w:ascii="Verdana" w:eastAsia="Calibri" w:hAnsi="Verdana" w:cs="Arial"/>
          <w:sz w:val="20"/>
          <w:szCs w:val="20"/>
          <w:shd w:val="clear" w:color="auto" w:fill="FFFFFF"/>
          <w:lang w:eastAsia="en-US"/>
        </w:rPr>
      </w:pPr>
    </w:p>
    <w:p w14:paraId="3C330AB7" w14:textId="787477F4" w:rsidR="00C220B8" w:rsidRPr="00685CDC" w:rsidRDefault="00C220B8" w:rsidP="00C220B8">
      <w:pPr>
        <w:shd w:val="clear" w:color="auto" w:fill="FFFFFF"/>
        <w:tabs>
          <w:tab w:val="left" w:pos="284"/>
        </w:tabs>
        <w:spacing w:before="100" w:beforeAutospacing="1" w:after="100" w:afterAutospacing="1" w:line="360" w:lineRule="auto"/>
        <w:ind w:left="142"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685CDC">
        <w:rPr>
          <w:rFonts w:ascii="Verdana" w:eastAsia="Calibri" w:hAnsi="Verdana" w:cs="Arial"/>
          <w:sz w:val="20"/>
          <w:szCs w:val="20"/>
          <w:shd w:val="clear" w:color="auto" w:fill="FFFFFF"/>
          <w:lang w:eastAsia="en-US"/>
        </w:rPr>
        <w:t xml:space="preserve">Adres – ul. </w:t>
      </w:r>
      <w:r w:rsidR="00361E83">
        <w:rPr>
          <w:rFonts w:ascii="Verdana" w:eastAsia="Calibri" w:hAnsi="Verdana" w:cs="Arial"/>
          <w:sz w:val="20"/>
          <w:szCs w:val="20"/>
          <w:shd w:val="clear" w:color="auto" w:fill="FFFFFF"/>
          <w:lang w:eastAsia="en-US"/>
        </w:rPr>
        <w:t>Nowolipki 21, 00 - 006</w:t>
      </w:r>
      <w:r w:rsidRPr="00685CDC">
        <w:rPr>
          <w:rFonts w:ascii="Verdana" w:eastAsia="Calibri" w:hAnsi="Verdana" w:cs="Arial"/>
          <w:sz w:val="20"/>
          <w:szCs w:val="20"/>
          <w:shd w:val="clear" w:color="auto" w:fill="FFFFFF"/>
          <w:lang w:eastAsia="en-US"/>
        </w:rPr>
        <w:t xml:space="preserve"> Warszawa</w:t>
      </w:r>
    </w:p>
    <w:p w14:paraId="7070A5E3" w14:textId="77777777" w:rsidR="00C220B8" w:rsidRPr="00685CDC" w:rsidRDefault="00C220B8" w:rsidP="00361E83">
      <w:pPr>
        <w:shd w:val="clear" w:color="auto" w:fill="FFFFFF"/>
        <w:tabs>
          <w:tab w:val="left" w:pos="-284"/>
        </w:tabs>
        <w:spacing w:before="100" w:beforeAutospacing="1" w:after="100" w:afterAutospacing="1" w:line="360" w:lineRule="auto"/>
        <w:ind w:right="142"/>
        <w:contextualSpacing/>
        <w:rPr>
          <w:rFonts w:ascii="Verdana" w:eastAsia="Times New Roman" w:hAnsi="Verdana" w:cs="Helvetica"/>
          <w:sz w:val="20"/>
          <w:szCs w:val="20"/>
        </w:rPr>
      </w:pPr>
    </w:p>
    <w:p w14:paraId="2C98D899" w14:textId="1BAC53C2" w:rsidR="00C220B8" w:rsidRPr="00885801" w:rsidRDefault="00C220B8" w:rsidP="00C220B8">
      <w:pPr>
        <w:shd w:val="clear" w:color="auto" w:fill="FFFFFF"/>
        <w:tabs>
          <w:tab w:val="left" w:pos="-284"/>
        </w:tabs>
        <w:spacing w:before="100" w:beforeAutospacing="1" w:after="100" w:afterAutospacing="1" w:line="36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  <w:lang w:val="en-US"/>
        </w:rPr>
      </w:pPr>
      <w:r w:rsidRPr="00885801">
        <w:rPr>
          <w:rFonts w:ascii="Verdana" w:eastAsia="Times New Roman" w:hAnsi="Verdana" w:cs="Helvetica"/>
          <w:sz w:val="20"/>
          <w:szCs w:val="20"/>
          <w:lang w:val="en-US"/>
        </w:rPr>
        <w:t xml:space="preserve">Tel. </w:t>
      </w:r>
      <w:r w:rsidR="00361E83" w:rsidRPr="00885801">
        <w:rPr>
          <w:rFonts w:ascii="Verdana" w:eastAsia="Times New Roman" w:hAnsi="Verdana" w:cs="Helvetica"/>
          <w:sz w:val="20"/>
          <w:szCs w:val="20"/>
          <w:lang w:val="en-US"/>
        </w:rPr>
        <w:t>+48 530760740</w:t>
      </w:r>
    </w:p>
    <w:p w14:paraId="7EBA250B" w14:textId="77777777" w:rsidR="00C220B8" w:rsidRPr="00885801" w:rsidRDefault="00C220B8" w:rsidP="00C220B8">
      <w:pPr>
        <w:shd w:val="clear" w:color="auto" w:fill="FFFFFF"/>
        <w:tabs>
          <w:tab w:val="left" w:pos="-284"/>
        </w:tabs>
        <w:spacing w:before="100" w:beforeAutospacing="1" w:after="100" w:afterAutospacing="1" w:line="36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  <w:lang w:val="en-US"/>
        </w:rPr>
      </w:pPr>
    </w:p>
    <w:p w14:paraId="462C116E" w14:textId="64311FA8" w:rsidR="00C220B8" w:rsidRPr="00885801" w:rsidRDefault="00C220B8" w:rsidP="00C220B8">
      <w:pPr>
        <w:shd w:val="clear" w:color="auto" w:fill="FFFFFF"/>
        <w:tabs>
          <w:tab w:val="left" w:pos="-284"/>
        </w:tabs>
        <w:spacing w:before="100" w:beforeAutospacing="1" w:after="100" w:afterAutospacing="1" w:line="360" w:lineRule="auto"/>
        <w:ind w:right="142" w:firstLine="142"/>
        <w:contextualSpacing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885801">
        <w:rPr>
          <w:rFonts w:ascii="Verdana" w:eastAsia="Times New Roman" w:hAnsi="Verdana" w:cs="Helvetica"/>
          <w:sz w:val="20"/>
          <w:szCs w:val="20"/>
          <w:lang w:val="en-US"/>
        </w:rPr>
        <w:t xml:space="preserve">Email: </w:t>
      </w:r>
      <w:hyperlink r:id="rId7" w:history="1">
        <w:r w:rsidR="00361E83" w:rsidRPr="00885801">
          <w:rPr>
            <w:rStyle w:val="Hipercze"/>
            <w:rFonts w:ascii="Verdana" w:eastAsia="Calibri" w:hAnsi="Verdana" w:cs="Times New Roman"/>
            <w:sz w:val="20"/>
            <w:szCs w:val="20"/>
            <w:lang w:val="en-US" w:eastAsia="en-US"/>
          </w:rPr>
          <w:t>DUODENT@DUODENT.com.pl</w:t>
        </w:r>
      </w:hyperlink>
    </w:p>
    <w:p w14:paraId="23A57B4F" w14:textId="77777777" w:rsidR="00C220B8" w:rsidRPr="00885801" w:rsidRDefault="00C220B8" w:rsidP="00C220B8">
      <w:pPr>
        <w:shd w:val="clear" w:color="auto" w:fill="FFFFFF"/>
        <w:tabs>
          <w:tab w:val="left" w:pos="-284"/>
        </w:tabs>
        <w:spacing w:before="100" w:beforeAutospacing="1" w:after="100" w:afterAutospacing="1" w:line="36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  <w:lang w:val="en-US"/>
        </w:rPr>
      </w:pPr>
    </w:p>
    <w:p w14:paraId="1E785114" w14:textId="77777777" w:rsidR="00C220B8" w:rsidRPr="00885801" w:rsidRDefault="00C220B8" w:rsidP="00C220B8">
      <w:pPr>
        <w:shd w:val="clear" w:color="auto" w:fill="FFFFFF"/>
        <w:tabs>
          <w:tab w:val="left" w:pos="-284"/>
        </w:tabs>
        <w:spacing w:before="100" w:beforeAutospacing="1" w:after="100" w:afterAutospacing="1" w:line="24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  <w:lang w:val="en-US"/>
        </w:rPr>
      </w:pPr>
    </w:p>
    <w:p w14:paraId="08CB3BC5" w14:textId="77777777" w:rsidR="00C220B8" w:rsidRPr="004176BB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0" w:right="142" w:firstLine="0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4176BB">
        <w:rPr>
          <w:rFonts w:ascii="Verdana" w:eastAsia="Times New Roman" w:hAnsi="Verdana" w:cs="Helvetica"/>
          <w:b/>
          <w:bCs/>
          <w:sz w:val="20"/>
          <w:szCs w:val="20"/>
        </w:rPr>
        <w:t>Gdzie możecie Państwo zadzwonić lub napisać, żeby uzyskać pomoc w kwestiach związanych z Polityką? </w:t>
      </w:r>
    </w:p>
    <w:p w14:paraId="77C09D53" w14:textId="77777777" w:rsidR="00C220B8" w:rsidRPr="004176BB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4176BB">
        <w:rPr>
          <w:rFonts w:ascii="Verdana" w:eastAsia="Times New Roman" w:hAnsi="Verdana" w:cs="Helvetica"/>
          <w:sz w:val="20"/>
          <w:szCs w:val="20"/>
        </w:rPr>
        <w:t xml:space="preserve">Jeżeli mają Państwo pytania związane z Polityką </w:t>
      </w:r>
      <w:proofErr w:type="gramStart"/>
      <w:r w:rsidRPr="004176BB">
        <w:rPr>
          <w:rFonts w:ascii="Verdana" w:eastAsia="Times New Roman" w:hAnsi="Verdana" w:cs="Helvetica"/>
          <w:sz w:val="20"/>
          <w:szCs w:val="20"/>
        </w:rPr>
        <w:t>lub  stosowanymi</w:t>
      </w:r>
      <w:proofErr w:type="gramEnd"/>
      <w:r w:rsidRPr="004176BB">
        <w:rPr>
          <w:rFonts w:ascii="Verdana" w:eastAsia="Times New Roman" w:hAnsi="Verdana" w:cs="Helvetica"/>
          <w:sz w:val="20"/>
          <w:szCs w:val="20"/>
        </w:rPr>
        <w:t xml:space="preserve"> przez nas zasadami zbierania, udostępniania czy wykorzystywania danych osobowych, lub gdy zasady te nie spełniają Państwa oczekiwań, możecie się Państwo kontaktować z naszym Inspektorem Ochrony Danych Osobowych z wykorzystaniem poniższych danych kontaktowych:</w:t>
      </w:r>
    </w:p>
    <w:p w14:paraId="3360722A" w14:textId="7FFDE4AB" w:rsidR="00C220B8" w:rsidRPr="004176BB" w:rsidRDefault="00C220B8" w:rsidP="00C220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 w:right="142" w:firstLine="142"/>
        <w:contextualSpacing/>
        <w:rPr>
          <w:rFonts w:ascii="Verdana" w:eastAsia="Times New Roman" w:hAnsi="Verdana" w:cs="Helvetica"/>
          <w:sz w:val="20"/>
          <w:szCs w:val="20"/>
        </w:rPr>
      </w:pPr>
      <w:r w:rsidRPr="004176BB">
        <w:rPr>
          <w:rFonts w:ascii="Verdana" w:eastAsia="Times New Roman" w:hAnsi="Verdana" w:cs="Helvetica"/>
          <w:sz w:val="20"/>
          <w:szCs w:val="20"/>
        </w:rPr>
        <w:lastRenderedPageBreak/>
        <w:t>Telefon: +</w:t>
      </w:r>
      <w:r w:rsidR="00361E83">
        <w:rPr>
          <w:rFonts w:ascii="Verdana" w:eastAsia="Times New Roman" w:hAnsi="Verdana" w:cs="Helvetica"/>
          <w:sz w:val="20"/>
          <w:szCs w:val="20"/>
        </w:rPr>
        <w:t>48</w:t>
      </w:r>
      <w:r w:rsidR="00885801">
        <w:rPr>
          <w:rFonts w:ascii="Verdana" w:eastAsia="Times New Roman" w:hAnsi="Verdana" w:cs="Helvetica"/>
          <w:sz w:val="20"/>
          <w:szCs w:val="20"/>
        </w:rPr>
        <w:t>505723363</w:t>
      </w:r>
      <w:bookmarkStart w:id="0" w:name="_GoBack"/>
      <w:bookmarkEnd w:id="0"/>
      <w:r w:rsidRPr="004176BB">
        <w:rPr>
          <w:rFonts w:ascii="Verdana" w:eastAsia="Times New Roman" w:hAnsi="Verdana" w:cs="Helvetica"/>
          <w:sz w:val="20"/>
          <w:szCs w:val="20"/>
        </w:rPr>
        <w:t>,</w:t>
      </w:r>
    </w:p>
    <w:p w14:paraId="16087639" w14:textId="67EEF463" w:rsidR="00C220B8" w:rsidRPr="00885801" w:rsidRDefault="00C220B8" w:rsidP="00C220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0" w:right="142" w:firstLine="142"/>
        <w:contextualSpacing/>
        <w:rPr>
          <w:rFonts w:ascii="Verdana" w:eastAsia="Times New Roman" w:hAnsi="Verdana" w:cs="Helvetica"/>
          <w:sz w:val="20"/>
          <w:szCs w:val="20"/>
          <w:lang w:val="en-US"/>
        </w:rPr>
      </w:pPr>
      <w:proofErr w:type="spellStart"/>
      <w:r w:rsidRPr="00885801">
        <w:rPr>
          <w:rFonts w:ascii="Verdana" w:eastAsia="Times New Roman" w:hAnsi="Verdana" w:cs="Helvetica"/>
          <w:sz w:val="20"/>
          <w:szCs w:val="20"/>
          <w:lang w:val="en-US"/>
        </w:rPr>
        <w:t>Adres</w:t>
      </w:r>
      <w:proofErr w:type="spellEnd"/>
      <w:r w:rsidRPr="00885801">
        <w:rPr>
          <w:rFonts w:ascii="Verdana" w:eastAsia="Times New Roman" w:hAnsi="Verdana" w:cs="Helvetica"/>
          <w:sz w:val="20"/>
          <w:szCs w:val="20"/>
          <w:lang w:val="en-US"/>
        </w:rPr>
        <w:t xml:space="preserve"> e-mail: </w:t>
      </w:r>
      <w:r w:rsidR="00842100" w:rsidRPr="00885801">
        <w:rPr>
          <w:rFonts w:ascii="Verdana" w:eastAsia="Times New Roman" w:hAnsi="Verdana" w:cs="Helvetica"/>
          <w:sz w:val="20"/>
          <w:szCs w:val="20"/>
          <w:lang w:val="en-US"/>
        </w:rPr>
        <w:t>Monika Wojtal</w:t>
      </w:r>
      <w:hyperlink r:id="rId8" w:history="1">
        <w:r w:rsidR="00842100" w:rsidRPr="00885801">
          <w:rPr>
            <w:rStyle w:val="Hipercze"/>
            <w:rFonts w:ascii="Verdana" w:eastAsia="Times New Roman" w:hAnsi="Verdana" w:cs="Helvetica"/>
            <w:sz w:val="20"/>
            <w:szCs w:val="20"/>
            <w:lang w:val="en-US"/>
          </w:rPr>
          <w:t>monica.wojtal@gmail.com</w:t>
        </w:r>
      </w:hyperlink>
    </w:p>
    <w:p w14:paraId="5DAC2EB0" w14:textId="06DC7BF9" w:rsidR="00C220B8" w:rsidRPr="005027C6" w:rsidRDefault="00C220B8" w:rsidP="00C220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contextualSpacing/>
        <w:rPr>
          <w:rFonts w:ascii="Verdana" w:eastAsia="Times New Roman" w:hAnsi="Verdana" w:cs="Helvetica"/>
          <w:sz w:val="20"/>
          <w:szCs w:val="20"/>
        </w:rPr>
      </w:pPr>
      <w:r w:rsidRPr="005027C6">
        <w:rPr>
          <w:rFonts w:ascii="Verdana" w:eastAsia="Times New Roman" w:hAnsi="Verdana" w:cs="Helvetica"/>
          <w:sz w:val="20"/>
          <w:szCs w:val="20"/>
        </w:rPr>
        <w:t>Adres:</w:t>
      </w:r>
      <w:r w:rsidRPr="005027C6">
        <w:rPr>
          <w:rFonts w:ascii="Verdana" w:eastAsia="Calibri" w:hAnsi="Verdana" w:cs="Arial"/>
          <w:sz w:val="20"/>
          <w:szCs w:val="20"/>
          <w:shd w:val="clear" w:color="auto" w:fill="FFFFFF"/>
          <w:lang w:eastAsia="en-US"/>
        </w:rPr>
        <w:t xml:space="preserve"> ul. </w:t>
      </w:r>
      <w:r w:rsidR="00361E83">
        <w:rPr>
          <w:rFonts w:ascii="Verdana" w:eastAsia="Calibri" w:hAnsi="Verdana" w:cs="Arial"/>
          <w:sz w:val="20"/>
          <w:szCs w:val="20"/>
          <w:shd w:val="clear" w:color="auto" w:fill="FFFFFF"/>
          <w:lang w:eastAsia="en-US"/>
        </w:rPr>
        <w:t xml:space="preserve">Nowolipki 21, 00 – 006 </w:t>
      </w:r>
      <w:proofErr w:type="gramStart"/>
      <w:r w:rsidR="00361E83">
        <w:rPr>
          <w:rFonts w:ascii="Verdana" w:eastAsia="Calibri" w:hAnsi="Verdana" w:cs="Arial"/>
          <w:sz w:val="20"/>
          <w:szCs w:val="20"/>
          <w:shd w:val="clear" w:color="auto" w:fill="FFFFFF"/>
          <w:lang w:eastAsia="en-US"/>
        </w:rPr>
        <w:t>Warszawa</w:t>
      </w:r>
      <w:r w:rsidRPr="005027C6">
        <w:rPr>
          <w:rFonts w:ascii="Verdana" w:eastAsia="Times New Roman" w:hAnsi="Verdana" w:cs="Helvetica"/>
          <w:sz w:val="20"/>
          <w:szCs w:val="20"/>
        </w:rPr>
        <w:t xml:space="preserve">  (</w:t>
      </w:r>
      <w:proofErr w:type="gramEnd"/>
      <w:r w:rsidRPr="005027C6">
        <w:rPr>
          <w:rFonts w:ascii="Verdana" w:eastAsia="Times New Roman" w:hAnsi="Verdana" w:cs="Helvetica"/>
          <w:sz w:val="20"/>
          <w:szCs w:val="20"/>
        </w:rPr>
        <w:t>z dopiskiem „dla IODO)</w:t>
      </w:r>
    </w:p>
    <w:p w14:paraId="318808CE" w14:textId="77777777" w:rsidR="00C220B8" w:rsidRPr="004176BB" w:rsidRDefault="00C220B8" w:rsidP="00C220B8">
      <w:pPr>
        <w:shd w:val="clear" w:color="auto" w:fill="FFFFFF"/>
        <w:spacing w:before="100" w:beforeAutospacing="1" w:after="100" w:afterAutospacing="1" w:line="360" w:lineRule="auto"/>
        <w:ind w:left="142" w:right="142"/>
        <w:contextualSpacing/>
        <w:rPr>
          <w:rFonts w:ascii="Verdana" w:eastAsia="Times New Roman" w:hAnsi="Verdana" w:cs="Helvetica"/>
          <w:sz w:val="20"/>
          <w:szCs w:val="20"/>
        </w:rPr>
      </w:pPr>
    </w:p>
    <w:p w14:paraId="4AC68BC5" w14:textId="75B385A8" w:rsidR="00C220B8" w:rsidRPr="004176BB" w:rsidRDefault="00C220B8" w:rsidP="00C220B8">
      <w:pPr>
        <w:shd w:val="clear" w:color="auto" w:fill="FFFFFF"/>
        <w:spacing w:beforeAutospacing="1" w:after="0" w:afterAutospacing="1" w:line="240" w:lineRule="auto"/>
        <w:ind w:right="142" w:firstLine="142"/>
        <w:jc w:val="center"/>
        <w:rPr>
          <w:rFonts w:ascii="Verdana" w:eastAsia="Times New Roman" w:hAnsi="Verdana" w:cs="Helvetica"/>
          <w:b/>
          <w:sz w:val="20"/>
          <w:szCs w:val="20"/>
          <w:u w:val="single"/>
        </w:rPr>
      </w:pPr>
      <w:r w:rsidRPr="004176BB">
        <w:rPr>
          <w:rFonts w:ascii="Verdana" w:eastAsia="Times New Roman" w:hAnsi="Verdana" w:cs="Helvetica"/>
          <w:b/>
          <w:iCs/>
          <w:sz w:val="20"/>
          <w:szCs w:val="20"/>
          <w:u w:val="single"/>
        </w:rPr>
        <w:t>Funkcję Inspektora Ochrony Danych Osobowych pełni</w:t>
      </w:r>
      <w:r w:rsidR="00842100">
        <w:rPr>
          <w:rFonts w:ascii="Verdana" w:eastAsia="Times New Roman" w:hAnsi="Verdana" w:cs="Helvetica"/>
          <w:b/>
          <w:iCs/>
          <w:sz w:val="20"/>
          <w:szCs w:val="20"/>
          <w:u w:val="single"/>
        </w:rPr>
        <w:t xml:space="preserve"> Monika Wojtal</w:t>
      </w:r>
      <w:r w:rsidRPr="004176BB">
        <w:rPr>
          <w:rFonts w:ascii="Verdana" w:eastAsia="Times New Roman" w:hAnsi="Verdana" w:cs="Helvetica"/>
          <w:b/>
          <w:sz w:val="20"/>
          <w:szCs w:val="20"/>
          <w:u w:val="single"/>
        </w:rPr>
        <w:br/>
      </w:r>
    </w:p>
    <w:p w14:paraId="3DECE29A" w14:textId="77777777" w:rsidR="00C220B8" w:rsidRPr="004176BB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0" w:right="142" w:firstLine="0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4176BB">
        <w:rPr>
          <w:rFonts w:ascii="Verdana" w:eastAsia="Times New Roman" w:hAnsi="Verdana" w:cs="Helvetica"/>
          <w:b/>
          <w:bCs/>
          <w:sz w:val="20"/>
          <w:szCs w:val="20"/>
        </w:rPr>
        <w:t>W jaki sposób pozyskujemy Państwa dane? Jakie dane przetwarzamy?</w:t>
      </w:r>
    </w:p>
    <w:p w14:paraId="43BE0636" w14:textId="311CC184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W </w:t>
      </w:r>
      <w:r>
        <w:rPr>
          <w:rFonts w:ascii="Verdana" w:eastAsia="Times New Roman" w:hAnsi="Verdana" w:cs="Helvetica"/>
          <w:sz w:val="20"/>
          <w:szCs w:val="20"/>
        </w:rPr>
        <w:t>DUODENT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przetwarzamy następujące grupy danych osobowych:</w:t>
      </w:r>
    </w:p>
    <w:p w14:paraId="6C011E68" w14:textId="77777777" w:rsidR="00C220B8" w:rsidRPr="00CC6122" w:rsidRDefault="00C220B8" w:rsidP="00C220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Dane zwykłe i dane szczególnych kategorii pacjentów</w:t>
      </w:r>
    </w:p>
    <w:p w14:paraId="01F85EFE" w14:textId="77777777" w:rsidR="00C220B8" w:rsidRPr="00CC6122" w:rsidRDefault="00C220B8" w:rsidP="00C220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Dane zwykłe osób upoważnionych przez pacjentów do otrzymywania dokumentacji i informacji o stanie zdrowia</w:t>
      </w:r>
    </w:p>
    <w:p w14:paraId="3060D645" w14:textId="13C62868" w:rsidR="00C220B8" w:rsidRPr="00CC6122" w:rsidRDefault="00C220B8" w:rsidP="00C220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Dane zwykłe i dane szczególnych kategorii kandydatów do pracy, pracowników i osób realizujących zadania w </w:t>
      </w:r>
      <w:r>
        <w:rPr>
          <w:rFonts w:ascii="Verdana" w:eastAsia="Times New Roman" w:hAnsi="Verdana" w:cs="Helvetica"/>
          <w:sz w:val="20"/>
          <w:szCs w:val="20"/>
        </w:rPr>
        <w:t>DUODENT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w oparciu o umowy </w:t>
      </w:r>
      <w:proofErr w:type="spellStart"/>
      <w:r w:rsidRPr="00CC6122">
        <w:rPr>
          <w:rFonts w:ascii="Verdana" w:eastAsia="Times New Roman" w:hAnsi="Verdana" w:cs="Helvetica"/>
          <w:sz w:val="20"/>
          <w:szCs w:val="20"/>
        </w:rPr>
        <w:t>cywilno</w:t>
      </w:r>
      <w:proofErr w:type="spellEnd"/>
      <w:r w:rsidRPr="00CC6122">
        <w:rPr>
          <w:rFonts w:ascii="Verdana" w:eastAsia="Times New Roman" w:hAnsi="Verdana" w:cs="Helvetica"/>
          <w:sz w:val="20"/>
          <w:szCs w:val="20"/>
        </w:rPr>
        <w:t xml:space="preserve"> – prawne</w:t>
      </w:r>
    </w:p>
    <w:p w14:paraId="0E08DE0D" w14:textId="77777777" w:rsidR="00C220B8" w:rsidRPr="00CC6122" w:rsidRDefault="00C220B8" w:rsidP="00C220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Dane zwykłe dostawców, jednoosobowych działalności gospodarczych</w:t>
      </w:r>
    </w:p>
    <w:p w14:paraId="053B600F" w14:textId="5566F393" w:rsidR="00C220B8" w:rsidRDefault="00C220B8" w:rsidP="00C220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Dane zwykłe osób kontaktujących się z </w:t>
      </w:r>
      <w:r>
        <w:rPr>
          <w:rFonts w:ascii="Verdana" w:eastAsia="Times New Roman" w:hAnsi="Verdana" w:cs="Helvetica"/>
          <w:sz w:val="20"/>
          <w:szCs w:val="20"/>
        </w:rPr>
        <w:t>DUODENT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z wykorzystaniem poczty</w:t>
      </w:r>
      <w:r>
        <w:rPr>
          <w:rFonts w:ascii="Verdana" w:eastAsia="Times New Roman" w:hAnsi="Verdana" w:cs="Helvetica"/>
          <w:sz w:val="20"/>
          <w:szCs w:val="20"/>
        </w:rPr>
        <w:t xml:space="preserve"> tradycyjnej i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elektronicznej</w:t>
      </w:r>
    </w:p>
    <w:p w14:paraId="3895A4F1" w14:textId="785C0C9E" w:rsidR="00C220B8" w:rsidRDefault="00C220B8" w:rsidP="00C220B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>
        <w:rPr>
          <w:rFonts w:ascii="Verdana" w:eastAsia="Times New Roman" w:hAnsi="Verdana" w:cs="Helvetica"/>
          <w:sz w:val="20"/>
          <w:szCs w:val="20"/>
        </w:rPr>
        <w:t>Wizerunek osób przebywających na terenie recepcji DUODENT</w:t>
      </w:r>
    </w:p>
    <w:p w14:paraId="7E5D1297" w14:textId="77777777" w:rsidR="00361E83" w:rsidRPr="00361E83" w:rsidRDefault="00361E83" w:rsidP="00361E83">
      <w:pPr>
        <w:shd w:val="clear" w:color="auto" w:fill="FFFFFF"/>
        <w:spacing w:before="100" w:beforeAutospacing="1" w:after="100" w:afterAutospacing="1" w:line="360" w:lineRule="auto"/>
        <w:ind w:left="720"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</w:p>
    <w:p w14:paraId="5FE59654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Informacje zawierające Państwa dane osobowe pozyskujemy:</w:t>
      </w:r>
    </w:p>
    <w:p w14:paraId="05C4FA1F" w14:textId="7175491F" w:rsidR="00C220B8" w:rsidRPr="00CC6122" w:rsidRDefault="00C220B8" w:rsidP="00C220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w wypadku danych pacjentów i osób upoważnionych przez pacjentów, bezpośrednio podczas pierwszych etapów realizacji świadczeń medycznych: rejestracji osobistej lub elektronicznej oraz na bieżąco, podczas udzielania świadczeń medycznych</w:t>
      </w:r>
      <w:r>
        <w:rPr>
          <w:rFonts w:ascii="Verdana" w:eastAsia="Times New Roman" w:hAnsi="Verdana" w:cs="Helvetica"/>
          <w:sz w:val="20"/>
          <w:szCs w:val="20"/>
        </w:rPr>
        <w:t xml:space="preserve"> w DUODENT</w:t>
      </w:r>
      <w:r w:rsidRPr="00CC6122">
        <w:rPr>
          <w:rFonts w:ascii="Verdana" w:eastAsia="Times New Roman" w:hAnsi="Verdana" w:cs="Helvetica"/>
          <w:sz w:val="20"/>
          <w:szCs w:val="20"/>
        </w:rPr>
        <w:t>,</w:t>
      </w:r>
    </w:p>
    <w:p w14:paraId="70BC366C" w14:textId="77777777" w:rsidR="00C220B8" w:rsidRPr="00CC6122" w:rsidRDefault="00C220B8" w:rsidP="00C220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w wypadku danych kandydatów do pracy, pracowników lub osób realizujących zadania w oparciu o umowy </w:t>
      </w:r>
      <w:proofErr w:type="spellStart"/>
      <w:r w:rsidRPr="00CC6122">
        <w:rPr>
          <w:rFonts w:ascii="Verdana" w:eastAsia="Times New Roman" w:hAnsi="Verdana" w:cs="Helvetica"/>
          <w:sz w:val="20"/>
          <w:szCs w:val="20"/>
        </w:rPr>
        <w:t>cywilno</w:t>
      </w:r>
      <w:proofErr w:type="spellEnd"/>
      <w:r w:rsidRPr="00CC6122">
        <w:rPr>
          <w:rFonts w:ascii="Verdana" w:eastAsia="Times New Roman" w:hAnsi="Verdana" w:cs="Helvetica"/>
          <w:sz w:val="20"/>
          <w:szCs w:val="20"/>
        </w:rPr>
        <w:t xml:space="preserve"> </w:t>
      </w:r>
      <w:proofErr w:type="gramStart"/>
      <w:r w:rsidRPr="00CC6122">
        <w:rPr>
          <w:rFonts w:ascii="Verdana" w:eastAsia="Times New Roman" w:hAnsi="Verdana" w:cs="Helvetica"/>
          <w:sz w:val="20"/>
          <w:szCs w:val="20"/>
        </w:rPr>
        <w:t>-  prawne</w:t>
      </w:r>
      <w:proofErr w:type="gramEnd"/>
      <w:r w:rsidRPr="00CC6122">
        <w:rPr>
          <w:rFonts w:ascii="Verdana" w:eastAsia="Times New Roman" w:hAnsi="Verdana" w:cs="Helvetica"/>
          <w:sz w:val="20"/>
          <w:szCs w:val="20"/>
        </w:rPr>
        <w:t>, bezpośrednio od tych osób drog</w:t>
      </w:r>
      <w:r>
        <w:rPr>
          <w:rFonts w:ascii="Verdana" w:eastAsia="Times New Roman" w:hAnsi="Verdana" w:cs="Helvetica"/>
          <w:sz w:val="20"/>
          <w:szCs w:val="20"/>
        </w:rPr>
        <w:t>ą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osobistą, mailową lub pocztową,</w:t>
      </w:r>
    </w:p>
    <w:p w14:paraId="7F80D227" w14:textId="32CCFFDF" w:rsidR="00C220B8" w:rsidRPr="00CC6122" w:rsidRDefault="00C220B8" w:rsidP="00C220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w wypadku danych dostawców, bezpośrednio od dostawców podczas realizacji procesu zaopatrzenia </w:t>
      </w:r>
      <w:r>
        <w:rPr>
          <w:rFonts w:ascii="Verdana" w:eastAsia="Times New Roman" w:hAnsi="Verdana" w:cs="Helvetica"/>
          <w:sz w:val="20"/>
          <w:szCs w:val="20"/>
        </w:rPr>
        <w:t>DUODENT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w materiały, sprzęt i usługi,</w:t>
      </w:r>
    </w:p>
    <w:p w14:paraId="0C0B2B5D" w14:textId="77777777" w:rsidR="00C220B8" w:rsidRDefault="00C220B8" w:rsidP="00C220B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w wypadku danych z poczty elektronicznej, bezpośrednio od osób kontaktujących </w:t>
      </w:r>
      <w:proofErr w:type="gramStart"/>
      <w:r w:rsidRPr="00CC6122">
        <w:rPr>
          <w:rFonts w:ascii="Verdana" w:eastAsia="Times New Roman" w:hAnsi="Verdana" w:cs="Helvetica"/>
          <w:sz w:val="20"/>
          <w:szCs w:val="20"/>
        </w:rPr>
        <w:t>się  t</w:t>
      </w:r>
      <w:r>
        <w:rPr>
          <w:rFonts w:ascii="Verdana" w:eastAsia="Times New Roman" w:hAnsi="Verdana" w:cs="Helvetica"/>
          <w:sz w:val="20"/>
          <w:szCs w:val="20"/>
        </w:rPr>
        <w:t>ą</w:t>
      </w:r>
      <w:proofErr w:type="gramEnd"/>
      <w:r w:rsidRPr="00CC6122">
        <w:rPr>
          <w:rFonts w:ascii="Verdana" w:eastAsia="Times New Roman" w:hAnsi="Verdana" w:cs="Helvetica"/>
          <w:sz w:val="20"/>
          <w:szCs w:val="20"/>
        </w:rPr>
        <w:t xml:space="preserve"> drogą</w:t>
      </w:r>
      <w:r>
        <w:rPr>
          <w:rFonts w:ascii="Verdana" w:eastAsia="Times New Roman" w:hAnsi="Verdana" w:cs="Helvetica"/>
          <w:sz w:val="20"/>
          <w:szCs w:val="20"/>
        </w:rPr>
        <w:t>.</w:t>
      </w:r>
    </w:p>
    <w:p w14:paraId="238B58BE" w14:textId="53B61A1A" w:rsidR="00C220B8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>
        <w:rPr>
          <w:rFonts w:ascii="Verdana" w:eastAsia="Times New Roman" w:hAnsi="Verdana" w:cs="Helvetica"/>
          <w:sz w:val="20"/>
          <w:szCs w:val="20"/>
        </w:rPr>
        <w:t>DUODENT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przykłada szczególną uwagę do rzetelności Państwa danych, dlatego podczas ich zbierania, </w:t>
      </w:r>
      <w:r>
        <w:rPr>
          <w:rFonts w:ascii="Verdana" w:eastAsia="Times New Roman" w:hAnsi="Verdana" w:cs="Helvetica"/>
          <w:sz w:val="20"/>
          <w:szCs w:val="20"/>
        </w:rPr>
        <w:t>będzi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emy sprawdzać ich poprawność z dokumentem zawierającym zdjęcie, przedstawionym przez Państwa. </w:t>
      </w:r>
    </w:p>
    <w:p w14:paraId="33D82F37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Okresowo będziemy prosić o aktualizację posiadanych danych. Także Państwo możecie zaktualizować informacje o sobie, w każdej chwili. W celu aktualizacji danych prosimy o kontakt z recepcją.</w:t>
      </w:r>
    </w:p>
    <w:p w14:paraId="079821AF" w14:textId="539F1B2C" w:rsidR="00C220B8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Państwa dane osobowe gromadzone są w formie elektronicznej i papierowej.</w:t>
      </w:r>
    </w:p>
    <w:p w14:paraId="19E24B9E" w14:textId="197B9DB4" w:rsidR="00361E83" w:rsidRDefault="00361E83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rPr>
          <w:rFonts w:ascii="Verdana" w:eastAsia="Times New Roman" w:hAnsi="Verdana" w:cs="Helvetica"/>
          <w:sz w:val="20"/>
          <w:szCs w:val="20"/>
        </w:rPr>
      </w:pPr>
    </w:p>
    <w:p w14:paraId="365DC9CC" w14:textId="77777777" w:rsidR="00361E83" w:rsidRPr="00CC6122" w:rsidRDefault="00361E83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rPr>
          <w:rFonts w:ascii="Verdana" w:eastAsia="Times New Roman" w:hAnsi="Verdana" w:cs="Helvetica"/>
          <w:sz w:val="20"/>
          <w:szCs w:val="20"/>
        </w:rPr>
      </w:pPr>
    </w:p>
    <w:p w14:paraId="7250DBBC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</w:rPr>
      </w:pPr>
    </w:p>
    <w:p w14:paraId="230ABF19" w14:textId="77777777" w:rsidR="00C220B8" w:rsidRPr="00CC6122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284" w:right="142" w:hanging="284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lastRenderedPageBreak/>
        <w:t>W jaki sposób kontaktujemy się z Państwem?</w:t>
      </w:r>
    </w:p>
    <w:p w14:paraId="6E51E909" w14:textId="0FAD965B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W zależności od zakresu podanych przez Państwa danych teleadresowych możemy kontaktować się z Państwem listownie, pocztą elektroniczną, telefonicznie, SMS-em, poprzez stronę www</w:t>
      </w:r>
      <w:r w:rsidR="00361E83" w:rsidRPr="00CC6122">
        <w:rPr>
          <w:rFonts w:ascii="Verdana" w:eastAsia="Times New Roman" w:hAnsi="Verdana" w:cs="Helvetica"/>
          <w:sz w:val="20"/>
          <w:szCs w:val="20"/>
        </w:rPr>
        <w:t>.</w:t>
      </w:r>
      <w:r w:rsidR="00361E83">
        <w:rPr>
          <w:rFonts w:ascii="Verdana" w:eastAsia="Times New Roman" w:hAnsi="Verdana" w:cs="Helvetica"/>
          <w:sz w:val="20"/>
          <w:szCs w:val="20"/>
        </w:rPr>
        <w:t>duodent.com.pl</w:t>
      </w:r>
    </w:p>
    <w:p w14:paraId="5765FEFF" w14:textId="4B1C284B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Dane </w:t>
      </w:r>
      <w:proofErr w:type="gramStart"/>
      <w:r w:rsidRPr="00CC6122">
        <w:rPr>
          <w:rFonts w:ascii="Verdana" w:eastAsia="Times New Roman" w:hAnsi="Verdana" w:cs="Helvetica"/>
          <w:sz w:val="20"/>
          <w:szCs w:val="20"/>
        </w:rPr>
        <w:t>kontaktowe  dostępne</w:t>
      </w:r>
      <w:proofErr w:type="gramEnd"/>
      <w:r w:rsidRPr="00CC6122">
        <w:rPr>
          <w:rFonts w:ascii="Verdana" w:eastAsia="Times New Roman" w:hAnsi="Verdana" w:cs="Helvetica"/>
          <w:sz w:val="20"/>
          <w:szCs w:val="20"/>
        </w:rPr>
        <w:t xml:space="preserve"> są w niniejszym dokumencie, materiałach reklamowych oraz na stronie internetowej </w:t>
      </w:r>
      <w:r>
        <w:rPr>
          <w:rFonts w:ascii="Verdana" w:eastAsia="Times New Roman" w:hAnsi="Verdana" w:cs="Helvetica"/>
          <w:sz w:val="20"/>
          <w:szCs w:val="20"/>
        </w:rPr>
        <w:t>DUODENT</w:t>
      </w:r>
    </w:p>
    <w:p w14:paraId="7EF458DF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Podczas kontaktu z naszej strony będziemy Państwa prosić o podanie informacji pozwalających zidentyfikować Państwa osoby.</w:t>
      </w:r>
    </w:p>
    <w:p w14:paraId="7F0253DA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</w:p>
    <w:p w14:paraId="1757C151" w14:textId="77777777" w:rsidR="00C220B8" w:rsidRPr="00CC6122" w:rsidRDefault="00C220B8" w:rsidP="00C220B8">
      <w:pPr>
        <w:numPr>
          <w:ilvl w:val="0"/>
          <w:numId w:val="16"/>
        </w:numPr>
        <w:shd w:val="clear" w:color="auto" w:fill="FFFFFF"/>
        <w:spacing w:beforeAutospacing="1" w:after="0" w:afterAutospacing="1" w:line="360" w:lineRule="auto"/>
        <w:ind w:left="284" w:right="142" w:hanging="284"/>
        <w:contextualSpacing/>
        <w:jc w:val="both"/>
        <w:rPr>
          <w:rFonts w:ascii="Verdana" w:eastAsia="Times New Roman" w:hAnsi="Verdana" w:cs="Helvetica"/>
          <w:bCs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W jakim celu pozyskujemy Państwa dane osobowe?</w:t>
      </w:r>
    </w:p>
    <w:p w14:paraId="1CA0024A" w14:textId="77777777" w:rsidR="00C220B8" w:rsidRPr="00CC6122" w:rsidRDefault="00C220B8" w:rsidP="00C220B8">
      <w:pPr>
        <w:shd w:val="clear" w:color="auto" w:fill="FFFFFF"/>
        <w:spacing w:beforeAutospacing="1" w:after="0" w:afterAutospacing="1" w:line="360" w:lineRule="auto"/>
        <w:ind w:right="142" w:hanging="142"/>
        <w:contextualSpacing/>
        <w:jc w:val="both"/>
        <w:rPr>
          <w:rFonts w:ascii="Verdana" w:eastAsia="Times New Roman" w:hAnsi="Verdana" w:cs="Helvetica"/>
          <w:bCs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 Państwa dane osobowe zbieramy w celu:</w:t>
      </w:r>
    </w:p>
    <w:p w14:paraId="41849DC2" w14:textId="77777777" w:rsidR="00C220B8" w:rsidRPr="00CC6122" w:rsidRDefault="00C220B8" w:rsidP="00C220B8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rejestracji dla potrzeb udzielanych świadczeń medycznych;</w:t>
      </w:r>
    </w:p>
    <w:p w14:paraId="17A50341" w14:textId="77777777" w:rsidR="00C220B8" w:rsidRDefault="00C220B8" w:rsidP="00C220B8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wystawiania dokumentów sprzedaży usług medycznych;</w:t>
      </w:r>
    </w:p>
    <w:p w14:paraId="307A9E0B" w14:textId="77777777" w:rsidR="00C220B8" w:rsidRPr="00CC6122" w:rsidRDefault="00C220B8" w:rsidP="00C220B8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>
        <w:rPr>
          <w:rFonts w:ascii="Verdana" w:eastAsia="Times New Roman" w:hAnsi="Verdana" w:cs="Helvetica"/>
          <w:sz w:val="20"/>
          <w:szCs w:val="20"/>
        </w:rPr>
        <w:t>wypełnienia wymagań dotyczących pracodawcy;</w:t>
      </w:r>
    </w:p>
    <w:p w14:paraId="6B0DE622" w14:textId="77777777" w:rsidR="00C220B8" w:rsidRPr="00CC6122" w:rsidRDefault="00C220B8" w:rsidP="00C220B8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realizacji świadczeń medycznych;</w:t>
      </w:r>
    </w:p>
    <w:p w14:paraId="0F4293E6" w14:textId="77777777" w:rsidR="00C220B8" w:rsidRDefault="00C220B8" w:rsidP="00C220B8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prowadzeniu dokumentacji medycznej zgodnie z wymaganiami prawnymi w tym zakresie;</w:t>
      </w:r>
    </w:p>
    <w:p w14:paraId="0830A79D" w14:textId="2319E6EE" w:rsidR="00C220B8" w:rsidRPr="00CC6122" w:rsidRDefault="00C220B8" w:rsidP="00C220B8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>
        <w:rPr>
          <w:rFonts w:ascii="Verdana" w:eastAsia="Times New Roman" w:hAnsi="Verdana" w:cs="Helvetica"/>
          <w:sz w:val="20"/>
          <w:szCs w:val="20"/>
        </w:rPr>
        <w:t>zapewnienia bezpieczeństwa osób i mienia znajdujących się na terenie DUODENT;</w:t>
      </w:r>
    </w:p>
    <w:p w14:paraId="4D9AE955" w14:textId="77777777" w:rsidR="00C220B8" w:rsidRPr="00CC6122" w:rsidRDefault="00C220B8" w:rsidP="00C220B8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komunikacji z Państwem w sprawach związanych z realizowanymi świadczeniami medycznymi.</w:t>
      </w:r>
    </w:p>
    <w:p w14:paraId="4AF63DAA" w14:textId="77777777" w:rsidR="00C220B8" w:rsidRPr="00CC6122" w:rsidRDefault="00C220B8" w:rsidP="00C220B8">
      <w:pPr>
        <w:shd w:val="clear" w:color="auto" w:fill="FFFFFF"/>
        <w:spacing w:beforeAutospacing="1" w:after="0" w:afterAutospacing="1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Państwa dane osobowe przetwarzamy również w prawnie usprawiedliwionym celu administratora danych będącego przedsiębiorcą, takim jak:</w:t>
      </w:r>
    </w:p>
    <w:p w14:paraId="63A89027" w14:textId="77777777" w:rsidR="00C220B8" w:rsidRPr="00CC6122" w:rsidRDefault="00C220B8" w:rsidP="00C220B8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zaopatrzenie;</w:t>
      </w:r>
    </w:p>
    <w:p w14:paraId="54AF0980" w14:textId="77777777" w:rsidR="00C220B8" w:rsidRPr="00CC6122" w:rsidRDefault="00C220B8" w:rsidP="00C220B8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wysyłka korespondencji;</w:t>
      </w:r>
    </w:p>
    <w:p w14:paraId="5A0C4B77" w14:textId="77777777" w:rsidR="00C220B8" w:rsidRPr="00CC6122" w:rsidRDefault="00C220B8" w:rsidP="00C220B8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rozpatrywanie skarg i wniosków;</w:t>
      </w:r>
    </w:p>
    <w:p w14:paraId="24B7F783" w14:textId="77777777" w:rsidR="00C220B8" w:rsidRPr="00CC6122" w:rsidRDefault="00C220B8" w:rsidP="00C220B8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bezpieczeństwo osób i mienia;</w:t>
      </w:r>
    </w:p>
    <w:p w14:paraId="409F29EB" w14:textId="77777777" w:rsidR="00C220B8" w:rsidRPr="00CC6122" w:rsidRDefault="00C220B8" w:rsidP="00C220B8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dochodzenie roszczeń z tytułu prowadzonej przez nas działalności;</w:t>
      </w:r>
    </w:p>
    <w:p w14:paraId="3517E13B" w14:textId="77777777" w:rsidR="00C220B8" w:rsidRPr="00CC6122" w:rsidRDefault="00C220B8" w:rsidP="00C220B8">
      <w:pPr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wywiązywania się z obowiązków nałożonych na przedsiębiorcę przez wymagania prawne, takich jak prowadzenie rachunkowości, wystawianie faktur, itp.</w:t>
      </w:r>
    </w:p>
    <w:p w14:paraId="70286B7F" w14:textId="77777777" w:rsidR="00C220B8" w:rsidRPr="00CC6122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0" w:right="142" w:firstLine="0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Jakie są prawne podstawy przetwarzania przez nas Państwa danych osobowych?</w:t>
      </w:r>
      <w:r w:rsidRPr="00CC6122">
        <w:rPr>
          <w:rFonts w:ascii="Verdana" w:eastAsia="Times New Roman" w:hAnsi="Verdana" w:cs="Helvetica"/>
          <w:sz w:val="20"/>
          <w:szCs w:val="20"/>
        </w:rPr>
        <w:br/>
        <w:t xml:space="preserve">Nasza działalność związana z przetwarzaniem danych </w:t>
      </w:r>
      <w:proofErr w:type="gramStart"/>
      <w:r w:rsidRPr="00CC6122">
        <w:rPr>
          <w:rFonts w:ascii="Verdana" w:eastAsia="Times New Roman" w:hAnsi="Verdana" w:cs="Helvetica"/>
          <w:sz w:val="20"/>
          <w:szCs w:val="20"/>
        </w:rPr>
        <w:t>osobowych  jest</w:t>
      </w:r>
      <w:proofErr w:type="gramEnd"/>
      <w:r w:rsidRPr="00CC6122">
        <w:rPr>
          <w:rFonts w:ascii="Verdana" w:eastAsia="Times New Roman" w:hAnsi="Verdana" w:cs="Helvetica"/>
          <w:sz w:val="20"/>
          <w:szCs w:val="20"/>
        </w:rPr>
        <w:t xml:space="preserve"> regulowana szczegółowymi przepisami prawa, głównie z:</w:t>
      </w:r>
    </w:p>
    <w:p w14:paraId="59B0E9E3" w14:textId="77777777" w:rsidR="00C220B8" w:rsidRPr="00CC6122" w:rsidRDefault="00C220B8" w:rsidP="00C220B8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Ustawą z dnia 06 listopada 2008 o prawach Pacjenta i Rzeczniku Praw Pacjenta;</w:t>
      </w:r>
    </w:p>
    <w:p w14:paraId="730981F4" w14:textId="77777777" w:rsidR="00C220B8" w:rsidRPr="00CC6122" w:rsidRDefault="00C220B8" w:rsidP="00C220B8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Ustawą o ochronie danych osobowych z dnia 10.05.2018</w:t>
      </w:r>
    </w:p>
    <w:p w14:paraId="4ECB5B56" w14:textId="77777777" w:rsidR="00C220B8" w:rsidRPr="00CC6122" w:rsidRDefault="00C220B8" w:rsidP="00C220B8">
      <w:pPr>
        <w:numPr>
          <w:ilvl w:val="1"/>
          <w:numId w:val="16"/>
        </w:numPr>
        <w:shd w:val="clear" w:color="auto" w:fill="FFFFFF"/>
        <w:spacing w:before="100" w:beforeAutospacing="1" w:after="120" w:line="360" w:lineRule="auto"/>
        <w:ind w:left="709" w:right="142" w:hanging="567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Rozporządzeniem Ministra Zdrowia z dnia 06 kwietnia 2020 w sprawie rodzajów, zakresu i wzorów dokumentacji medycznej oraz sposobu jej przetwarzania</w:t>
      </w:r>
    </w:p>
    <w:p w14:paraId="6A7BC915" w14:textId="77777777" w:rsidR="00C220B8" w:rsidRPr="00CC6122" w:rsidRDefault="00C220B8" w:rsidP="00C220B8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RODO - Rozporządzeniem Parlamentu Europejskiego i Rady (UE) 2016/679 z dnia 27 kwietnia 2016 r. w sprawie ochrony osób fizycznych w związku z </w:t>
      </w:r>
      <w:r w:rsidRPr="00CC6122">
        <w:rPr>
          <w:rFonts w:ascii="Verdana" w:eastAsia="Times New Roman" w:hAnsi="Verdana" w:cs="Helvetica"/>
          <w:sz w:val="20"/>
          <w:szCs w:val="20"/>
        </w:rPr>
        <w:lastRenderedPageBreak/>
        <w:t>przetwarzaniem danych osobowych i w sprawie swobodnego przepływu takich danych oraz uchylenia dyrektywy 95/46/WE:</w:t>
      </w:r>
    </w:p>
    <w:p w14:paraId="29DE187A" w14:textId="77777777" w:rsidR="00C220B8" w:rsidRPr="00CC6122" w:rsidRDefault="00C220B8" w:rsidP="00C220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Dane pacjentów i osób upoważnionych – RODO art. 6 - 1b oraz art. 9 – 2h</w:t>
      </w:r>
    </w:p>
    <w:p w14:paraId="485DBEBC" w14:textId="77777777" w:rsidR="00C220B8" w:rsidRPr="00CC6122" w:rsidRDefault="00C220B8" w:rsidP="00C220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Dane kandydatów do pracy i pracowników – RODO </w:t>
      </w:r>
      <w:bookmarkStart w:id="1" w:name="_Hlk66804916"/>
      <w:r w:rsidRPr="00CC6122">
        <w:rPr>
          <w:rFonts w:ascii="Verdana" w:eastAsia="Times New Roman" w:hAnsi="Verdana" w:cs="Helvetica"/>
          <w:sz w:val="20"/>
          <w:szCs w:val="20"/>
        </w:rPr>
        <w:t>art. 6 – 1 b, c oraz art.           9 – 2b</w:t>
      </w:r>
    </w:p>
    <w:bookmarkEnd w:id="1"/>
    <w:p w14:paraId="4F6B17E6" w14:textId="77777777" w:rsidR="00C220B8" w:rsidRPr="00CC6122" w:rsidRDefault="00C220B8" w:rsidP="00C220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Dane dostawców – RODO art. 6</w:t>
      </w:r>
      <w:r>
        <w:rPr>
          <w:rFonts w:ascii="Verdana" w:eastAsia="Times New Roman" w:hAnsi="Verdana" w:cs="Helvetica"/>
          <w:sz w:val="20"/>
          <w:szCs w:val="20"/>
        </w:rPr>
        <w:t xml:space="preserve"> </w:t>
      </w:r>
      <w:proofErr w:type="gramStart"/>
      <w:r>
        <w:rPr>
          <w:rFonts w:ascii="Verdana" w:eastAsia="Times New Roman" w:hAnsi="Verdana" w:cs="Helvetica"/>
          <w:sz w:val="20"/>
          <w:szCs w:val="20"/>
        </w:rPr>
        <w:t xml:space="preserve">- 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1</w:t>
      </w:r>
      <w:proofErr w:type="gramEnd"/>
      <w:r w:rsidRPr="00CC6122">
        <w:rPr>
          <w:rFonts w:ascii="Verdana" w:eastAsia="Times New Roman" w:hAnsi="Verdana" w:cs="Helvetica"/>
          <w:sz w:val="20"/>
          <w:szCs w:val="20"/>
        </w:rPr>
        <w:t xml:space="preserve"> b</w:t>
      </w:r>
    </w:p>
    <w:p w14:paraId="5A80B815" w14:textId="77777777" w:rsidR="00C220B8" w:rsidRDefault="00C220B8" w:rsidP="00C220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Dane osób kontaktujących się drogą mailową – RODO art. 6 – 1a, b</w:t>
      </w:r>
    </w:p>
    <w:p w14:paraId="1722DC31" w14:textId="7537DF61" w:rsidR="00C220B8" w:rsidRPr="00CC6122" w:rsidRDefault="00C220B8" w:rsidP="00C220B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ind w:right="142"/>
        <w:contextualSpacing/>
        <w:rPr>
          <w:rFonts w:ascii="Verdana" w:eastAsia="Times New Roman" w:hAnsi="Verdana" w:cs="Helvetica"/>
          <w:sz w:val="20"/>
          <w:szCs w:val="20"/>
        </w:rPr>
      </w:pPr>
      <w:r>
        <w:rPr>
          <w:rFonts w:ascii="Verdana" w:eastAsia="Times New Roman" w:hAnsi="Verdana" w:cs="Helvetica"/>
          <w:sz w:val="20"/>
          <w:szCs w:val="20"/>
        </w:rPr>
        <w:t xml:space="preserve">Wizerunek osób przebywających na terenie DUODENT – RODO art. 6 </w:t>
      </w:r>
      <w:proofErr w:type="gramStart"/>
      <w:r>
        <w:rPr>
          <w:rFonts w:ascii="Verdana" w:eastAsia="Times New Roman" w:hAnsi="Verdana" w:cs="Helvetica"/>
          <w:sz w:val="20"/>
          <w:szCs w:val="20"/>
        </w:rPr>
        <w:t>-  1</w:t>
      </w:r>
      <w:proofErr w:type="gramEnd"/>
      <w:r>
        <w:rPr>
          <w:rFonts w:ascii="Verdana" w:eastAsia="Times New Roman" w:hAnsi="Verdana" w:cs="Helvetica"/>
          <w:sz w:val="20"/>
          <w:szCs w:val="20"/>
        </w:rPr>
        <w:t>d i art. 9 – 2c</w:t>
      </w:r>
    </w:p>
    <w:p w14:paraId="2F66001F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left="1429" w:right="142"/>
        <w:contextualSpacing/>
        <w:rPr>
          <w:rFonts w:ascii="Verdana" w:eastAsia="Times New Roman" w:hAnsi="Verdana" w:cs="Helvetica"/>
          <w:sz w:val="20"/>
          <w:szCs w:val="20"/>
        </w:rPr>
      </w:pPr>
    </w:p>
    <w:p w14:paraId="771F6134" w14:textId="77777777" w:rsidR="00C220B8" w:rsidRPr="00CC6122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20" w:line="360" w:lineRule="auto"/>
        <w:ind w:left="426" w:right="142" w:hanging="426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Jak długo przechowujemy Państwa dane?</w:t>
      </w:r>
    </w:p>
    <w:p w14:paraId="09E0EDB9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Dane pacjentów musimy przechowywać zgodnie z </w:t>
      </w:r>
      <w:proofErr w:type="gramStart"/>
      <w:r w:rsidRPr="00CC6122">
        <w:rPr>
          <w:rFonts w:ascii="Verdana" w:eastAsia="Times New Roman" w:hAnsi="Verdana" w:cs="Times New Roman"/>
          <w:sz w:val="20"/>
          <w:szCs w:val="20"/>
        </w:rPr>
        <w:t>Ustawą  z</w:t>
      </w:r>
      <w:proofErr w:type="gramEnd"/>
      <w:r w:rsidRPr="00CC6122">
        <w:rPr>
          <w:rFonts w:ascii="Verdana" w:eastAsia="Times New Roman" w:hAnsi="Verdana" w:cs="Times New Roman"/>
          <w:sz w:val="20"/>
          <w:szCs w:val="20"/>
        </w:rPr>
        <w:t xml:space="preserve"> dnia 06 listopada 2008 o prawach Pacjenta i Rzeczniku Praw Pacjenta, 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przez okres nie krótszy niż 20 lat i nie dłuższy niż 30 lat </w:t>
      </w:r>
      <w:r w:rsidRPr="00CC6122">
        <w:rPr>
          <w:rFonts w:ascii="Verdana" w:eastAsia="Times New Roman" w:hAnsi="Verdana" w:cs="Times New Roman"/>
          <w:sz w:val="20"/>
          <w:szCs w:val="20"/>
        </w:rPr>
        <w:t xml:space="preserve">od końca roku, w którym zakończono realizację świadczeń medycznych na Państwa rzecz. </w:t>
      </w:r>
    </w:p>
    <w:p w14:paraId="150C7FFE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CC6122">
        <w:rPr>
          <w:rFonts w:ascii="Verdana" w:eastAsia="Times New Roman" w:hAnsi="Verdana" w:cs="Times New Roman"/>
          <w:sz w:val="20"/>
          <w:szCs w:val="20"/>
        </w:rPr>
        <w:t>Państwa dane nie mogą być usunięte przed ustalonym okresem, w związku z tym nie przysługuje Państwu prawo przewidziane w RODO – prawo do wnioskowania o usunięcie danych lub o „bycie zapomnianym”. Jest to cecha ochrony danych specyficzna dla branży medycznej, w której obwiązują równorzędne do RODO przepisy prawne w zakresie przechowywania dokumentacji medycznej.</w:t>
      </w:r>
    </w:p>
    <w:p w14:paraId="1B96E614" w14:textId="304F66E8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 w:rsidRPr="00CC6122">
        <w:rPr>
          <w:rFonts w:ascii="Verdana" w:eastAsia="Times New Roman" w:hAnsi="Verdana" w:cs="Times New Roman"/>
          <w:sz w:val="20"/>
          <w:szCs w:val="20"/>
        </w:rPr>
        <w:t xml:space="preserve">Okresy przechowywania danych osobowych innych grup przetwarzanych w </w:t>
      </w:r>
      <w:r>
        <w:rPr>
          <w:rFonts w:ascii="Verdana" w:eastAsia="Times New Roman" w:hAnsi="Verdana" w:cs="Times New Roman"/>
          <w:sz w:val="20"/>
          <w:szCs w:val="20"/>
        </w:rPr>
        <w:t>DUODENT</w:t>
      </w:r>
      <w:r w:rsidRPr="00CC6122">
        <w:rPr>
          <w:rFonts w:ascii="Verdana" w:eastAsia="Times New Roman" w:hAnsi="Verdana" w:cs="Times New Roman"/>
          <w:sz w:val="20"/>
          <w:szCs w:val="20"/>
        </w:rPr>
        <w:t xml:space="preserve"> określone są w dokumencie „Retencja danych”, dostępnym u Inspektora Ochrony Danych Osobowych.</w:t>
      </w:r>
    </w:p>
    <w:p w14:paraId="07054697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</w:p>
    <w:p w14:paraId="7071C09B" w14:textId="77777777" w:rsidR="00C220B8" w:rsidRPr="00CC6122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284" w:right="142" w:hanging="284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 xml:space="preserve">Czy podanie danych jest Państwa </w:t>
      </w:r>
      <w:proofErr w:type="gramStart"/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obowiązkiem ?</w:t>
      </w:r>
      <w:proofErr w:type="gramEnd"/>
    </w:p>
    <w:p w14:paraId="56F6EB86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Korzystanie z naszych usług jest w pełni dobrowolne, ale do realizacji świadczeń medycznych niezbędne jest zebranie danych osobowych. Podanie danych osobowych wymienionych w punkcie 3 Polityki prywatności jest warunkiem realizacji świadczeń medycznych.</w:t>
      </w:r>
    </w:p>
    <w:p w14:paraId="59B65F33" w14:textId="77777777" w:rsidR="00C220B8" w:rsidRPr="00CC6122" w:rsidRDefault="00C220B8" w:rsidP="00C220B8">
      <w:pPr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Na etapie rejestracji on – line (zapisy przez internet lub telefon) możemy zbierać Państwa dane w ograniczonym zakresie – imię, nazwisko, adres email, numer telefonu.</w:t>
      </w:r>
    </w:p>
    <w:p w14:paraId="446F1A78" w14:textId="2F3E2390" w:rsidR="00C220B8" w:rsidRPr="00CC6122" w:rsidRDefault="00C220B8" w:rsidP="00C220B8">
      <w:pPr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Podanie danych innych jest wymogiem związanym z występowaniem </w:t>
      </w:r>
      <w:r>
        <w:rPr>
          <w:rFonts w:ascii="Verdana" w:eastAsia="Times New Roman" w:hAnsi="Verdana" w:cs="Helvetica"/>
          <w:sz w:val="20"/>
          <w:szCs w:val="20"/>
        </w:rPr>
        <w:t>DUODENT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w roli pracodawcy, strony umowy </w:t>
      </w:r>
      <w:proofErr w:type="spellStart"/>
      <w:r w:rsidRPr="00CC6122">
        <w:rPr>
          <w:rFonts w:ascii="Verdana" w:eastAsia="Times New Roman" w:hAnsi="Verdana" w:cs="Helvetica"/>
          <w:sz w:val="20"/>
          <w:szCs w:val="20"/>
        </w:rPr>
        <w:t>cywilno</w:t>
      </w:r>
      <w:proofErr w:type="spellEnd"/>
      <w:r w:rsidRPr="00CC6122">
        <w:rPr>
          <w:rFonts w:ascii="Verdana" w:eastAsia="Times New Roman" w:hAnsi="Verdana" w:cs="Helvetica"/>
          <w:sz w:val="20"/>
          <w:szCs w:val="20"/>
        </w:rPr>
        <w:t xml:space="preserve"> - prawnej.</w:t>
      </w:r>
    </w:p>
    <w:p w14:paraId="7557397E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 w:firstLine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</w:p>
    <w:p w14:paraId="2E45970D" w14:textId="77777777" w:rsidR="00C220B8" w:rsidRPr="00CC6122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284" w:right="142" w:hanging="284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Komu udostępniamy Państwa dane osobowe?</w:t>
      </w:r>
    </w:p>
    <w:p w14:paraId="3EC0A65D" w14:textId="23FCC3B5" w:rsidR="00C220B8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Państwa dane udostępniamy wyłącznie podmiotom uprawnionym do ich otrzymania lub podmiotom współpracującym z </w:t>
      </w:r>
      <w:r>
        <w:rPr>
          <w:rFonts w:ascii="Verdana" w:eastAsia="Times New Roman" w:hAnsi="Verdana" w:cs="Helvetica"/>
          <w:sz w:val="20"/>
          <w:szCs w:val="20"/>
        </w:rPr>
        <w:t>DUODENT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w trakcie realizacji świadczeń medycznych. </w:t>
      </w:r>
    </w:p>
    <w:p w14:paraId="46D6CEB0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lastRenderedPageBreak/>
        <w:t>Dane przekazywane są także na podstawie obowiązku wynikającego z przepisów prawa lub na uzasadniony wniosek uprawnionego organu, na przykład ZUS lub do Sądu, jeśli wskutek postępowania Sąd zwróci się do nas z takim wnioskiem. </w:t>
      </w:r>
    </w:p>
    <w:p w14:paraId="39C3FE3E" w14:textId="41AF2D0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Podmioty współpracujące z </w:t>
      </w:r>
      <w:r>
        <w:rPr>
          <w:rFonts w:ascii="Verdana" w:eastAsia="Times New Roman" w:hAnsi="Verdana" w:cs="Helvetica"/>
          <w:sz w:val="20"/>
          <w:szCs w:val="20"/>
        </w:rPr>
        <w:t>DUODENT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w trakcie realizacji świadczeń zdrowotnych są powiązane stosownymi umowami, zapewniającymi poufność Państwa danych osobowych. Na Państwa życzenie Inspektor Ochrony Danych Osobowych przedstawi listę podmiotów, którym przekazywane są Państwa dane.</w:t>
      </w:r>
    </w:p>
    <w:p w14:paraId="2EFD753A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W wypadku konieczności przekazywania Państwa danych poza obszar Unii Europejskiej, będziecie Państwo poproszeni o wyrażenie zgody na tę czynność.</w:t>
      </w:r>
    </w:p>
    <w:p w14:paraId="4C8710B4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</w:p>
    <w:p w14:paraId="7498B309" w14:textId="77777777" w:rsidR="00C220B8" w:rsidRPr="00CC6122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426" w:right="142" w:hanging="426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 xml:space="preserve"> Jak chronimy Państwa dane?</w:t>
      </w:r>
    </w:p>
    <w:p w14:paraId="211964D2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Ochrona i zapewnienie poufności danych osobowych jest dla nas bardzo ważna. </w:t>
      </w:r>
    </w:p>
    <w:p w14:paraId="663D8C33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Wdrożyliśmy techniczne, organizacyjne i fizyczne środki bezpieczeństwa w celu:</w:t>
      </w:r>
    </w:p>
    <w:p w14:paraId="62387E68" w14:textId="77777777" w:rsidR="00C220B8" w:rsidRPr="00CC6122" w:rsidRDefault="00C220B8" w:rsidP="00C220B8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ochrony Państwa danych przed utratą, nieuprawnionym dostępem lub użyciem;</w:t>
      </w:r>
    </w:p>
    <w:p w14:paraId="2C563B9E" w14:textId="77777777" w:rsidR="00C220B8" w:rsidRPr="00CC6122" w:rsidRDefault="00C220B8" w:rsidP="00C220B8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zabezpieczania systemów informatycznych oraz ochrony informacji w nim gromadzonych;</w:t>
      </w:r>
    </w:p>
    <w:p w14:paraId="0339DC17" w14:textId="77777777" w:rsidR="00C220B8" w:rsidRPr="00CC6122" w:rsidRDefault="00C220B8" w:rsidP="00C220B8">
      <w:pPr>
        <w:numPr>
          <w:ilvl w:val="1"/>
          <w:numId w:val="16"/>
        </w:numPr>
        <w:shd w:val="clear" w:color="auto" w:fill="FFFFFF"/>
        <w:spacing w:after="0" w:line="360" w:lineRule="auto"/>
        <w:ind w:left="709" w:right="142" w:hanging="567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możliwości odtworzenia pozyskanych od Państwa danych w sytuacji utraty ich integralności lub ich utraty w wyniku sytuacji kryzysowej.</w:t>
      </w:r>
    </w:p>
    <w:p w14:paraId="5DBD20F7" w14:textId="7B820814" w:rsidR="00C220B8" w:rsidRPr="00CC6122" w:rsidRDefault="00C220B8" w:rsidP="00C220B8">
      <w:pPr>
        <w:shd w:val="clear" w:color="auto" w:fill="FFFFFF"/>
        <w:spacing w:after="0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>
        <w:rPr>
          <w:rFonts w:ascii="Verdana" w:eastAsia="Times New Roman" w:hAnsi="Verdana" w:cs="Helvetica"/>
          <w:sz w:val="20"/>
          <w:szCs w:val="20"/>
        </w:rPr>
        <w:t xml:space="preserve">DUODENT </w:t>
      </w:r>
      <w:r w:rsidRPr="00CC6122">
        <w:rPr>
          <w:rFonts w:ascii="Verdana" w:eastAsia="Times New Roman" w:hAnsi="Verdana" w:cs="Helvetica"/>
          <w:sz w:val="20"/>
          <w:szCs w:val="20"/>
        </w:rPr>
        <w:t>wdrożył system bezpieczeństwa danych osobowych zgodny z RODO, który jest nieustannie doskonalony.</w:t>
      </w:r>
    </w:p>
    <w:p w14:paraId="3BA68FEE" w14:textId="77777777" w:rsidR="00C220B8" w:rsidRPr="00CC6122" w:rsidRDefault="00C220B8" w:rsidP="00C220B8">
      <w:pPr>
        <w:shd w:val="clear" w:color="auto" w:fill="FFFFFF"/>
        <w:spacing w:after="0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Gdy jest to niezbędne, stosujemy adekwatne środki techniczne służące bezpieczeństwu danych, mechanizmy szyfrujące dane gromadzone w formie elektronicznej lub inne środki ochrony Państwa danych. Okresowo dokonujemy przeglądu naszych procedur bezpieczeństwa w celu analizy stosowanych rozwiązań i oceny konieczności ich modyfikacji. </w:t>
      </w:r>
    </w:p>
    <w:p w14:paraId="7FEC7307" w14:textId="77777777" w:rsidR="00C220B8" w:rsidRPr="00CC6122" w:rsidRDefault="00C220B8" w:rsidP="00C220B8">
      <w:pPr>
        <w:shd w:val="clear" w:color="auto" w:fill="FFFFFF"/>
        <w:spacing w:after="0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Pragniemy jednak zwrócić uwagę, iż nie istnieje idealne zabezpieczenie danych osobowych, które byłoby niemożliwe do złamania.</w:t>
      </w:r>
    </w:p>
    <w:p w14:paraId="2D05BE04" w14:textId="77777777" w:rsidR="00C220B8" w:rsidRPr="00CC6122" w:rsidRDefault="00C220B8" w:rsidP="00C220B8">
      <w:pPr>
        <w:shd w:val="clear" w:color="auto" w:fill="FFFFFF"/>
        <w:spacing w:after="0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</w:p>
    <w:p w14:paraId="50577DA3" w14:textId="77777777" w:rsidR="00C220B8" w:rsidRPr="00CC6122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567" w:right="142" w:hanging="567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Czy zamierzamy przekazywać Państwa dane osobowe do państw znajdujących się poza Europejskim Obszarem Gospodarczym </w:t>
      </w:r>
    </w:p>
    <w:p w14:paraId="477BBC6B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Standardowo, nie zamierzamy przekazywać Państwa danych osobowych do Państw znajdujących się poza Europejskim Obszarem Gospodarczym, jednak wypadku konieczności takiego przekazania, zostaniecie Państwo poproszeni o wyrażenie pisemnej zgody na takie przekazanie.</w:t>
      </w:r>
    </w:p>
    <w:p w14:paraId="70F8256B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 w:firstLine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</w:p>
    <w:p w14:paraId="7AC05DD2" w14:textId="77777777" w:rsidR="00C220B8" w:rsidRPr="005027C6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0" w:right="142" w:firstLine="0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Informacja o zautomatyzowanym podejmowaniu decyzji, w tym profilowaniu</w:t>
      </w: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br/>
      </w:r>
      <w:r w:rsidRPr="00CC6122">
        <w:rPr>
          <w:rFonts w:ascii="Verdana" w:eastAsia="Times New Roman" w:hAnsi="Verdana" w:cs="Helvetica"/>
          <w:sz w:val="20"/>
          <w:szCs w:val="20"/>
        </w:rPr>
        <w:t>Nie będziemy podejmować w Państwa sprawie decyzji w sposób zautomatyzowany, tzn. bez wpływu człowieka. Przetwarzając Państwa dane osobowe nie stosujemy profilowania, rozumianego jako prognozowanie Państwa preferencji, zainteresowań, sytuacji ekonomicznej, itp.</w:t>
      </w:r>
      <w:r w:rsidRPr="005027C6">
        <w:rPr>
          <w:rFonts w:ascii="Verdana" w:eastAsia="Times New Roman" w:hAnsi="Verdana" w:cs="Helvetica"/>
          <w:bCs/>
          <w:sz w:val="20"/>
          <w:szCs w:val="20"/>
        </w:rPr>
        <w:t xml:space="preserve"> </w:t>
      </w:r>
    </w:p>
    <w:p w14:paraId="40DC4D7B" w14:textId="77777777" w:rsidR="00C220B8" w:rsidRPr="00CC6122" w:rsidRDefault="00C220B8" w:rsidP="00C220B8">
      <w:pPr>
        <w:ind w:right="142"/>
        <w:rPr>
          <w:rFonts w:ascii="Verdana" w:eastAsia="Times New Roman" w:hAnsi="Verdana" w:cs="Helvetica"/>
          <w:b/>
          <w:bCs/>
          <w:sz w:val="20"/>
          <w:szCs w:val="20"/>
        </w:rPr>
      </w:pPr>
    </w:p>
    <w:p w14:paraId="5E953BD4" w14:textId="77777777" w:rsidR="00C220B8" w:rsidRPr="00CC6122" w:rsidRDefault="00C220B8" w:rsidP="00C220B8">
      <w:pPr>
        <w:numPr>
          <w:ilvl w:val="0"/>
          <w:numId w:val="16"/>
        </w:numPr>
        <w:shd w:val="clear" w:color="auto" w:fill="FFFFFF"/>
        <w:spacing w:after="0" w:line="360" w:lineRule="auto"/>
        <w:ind w:right="142" w:hanging="644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Pliko cookies</w:t>
      </w:r>
    </w:p>
    <w:p w14:paraId="1E250D2F" w14:textId="3E5054CB" w:rsidR="00C220B8" w:rsidRPr="00CC6122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right="142"/>
        <w:jc w:val="both"/>
        <w:rPr>
          <w:rFonts w:ascii="Verdana" w:eastAsia="Arial Unicode MS" w:hAnsi="Verdana" w:cs="Arial Unicode MS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Dla kontaktu z Państwem oraz dla potrzeb prowadzenia rejestracji internetowej pacjentów, </w:t>
      </w:r>
      <w:r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DUODENT 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wykorzystuje firmową stronę internetową. Strona internetowa nie zbiera w sposób automatyczny żadnych informacji, z wyjątkiem informacji zawartych w tzw. plikach „cookies”.</w:t>
      </w:r>
    </w:p>
    <w:p w14:paraId="0E777D66" w14:textId="77777777" w:rsidR="00C220B8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/>
        <w:jc w:val="both"/>
        <w:rPr>
          <w:rFonts w:ascii="Verdana" w:eastAsia="Arial Unicode MS" w:hAnsi="Verdana" w:cs="Arial Unicode MS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Pliki cookies (tzw. „ciasteczka”) stanowią dane informatyczne, w </w:t>
      </w:r>
      <w:proofErr w:type="spellStart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szczeg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  <w:lang w:val="es-ES_tradnl"/>
        </w:rPr>
        <w:t>ó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lności</w:t>
      </w:r>
      <w:proofErr w:type="spellEnd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 pliki tekstowe, </w:t>
      </w:r>
      <w:proofErr w:type="spellStart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kt</w:t>
      </w:r>
      <w:proofErr w:type="spellEnd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  <w:lang w:val="es-ES_tradnl"/>
        </w:rPr>
        <w:t>ó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re przechowywane są w urządzeniu końcowym osoby przeglądającej stronę internetową i przeznaczone są do usprawnienia korzystania ze strony internetowej. </w:t>
      </w:r>
    </w:p>
    <w:p w14:paraId="191263CF" w14:textId="77777777" w:rsidR="00C220B8" w:rsidRPr="00CC6122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/>
        <w:jc w:val="both"/>
        <w:rPr>
          <w:rFonts w:ascii="Verdana" w:eastAsia="Open Sans Regular" w:hAnsi="Verdana" w:cs="Open Sans Regular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Cookies zazwyczaj zawierają nazwę strony internetowej, z </w:t>
      </w:r>
      <w:proofErr w:type="spellStart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kt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  <w:lang w:val="es-ES_tradnl"/>
        </w:rPr>
        <w:t>ó</w:t>
      </w:r>
      <w:proofErr w:type="spellEnd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rej pochodzą, czas przechowywania ich na urządzeniu końcowym oraz unikalny numer.</w:t>
      </w:r>
    </w:p>
    <w:p w14:paraId="718BC70D" w14:textId="77777777" w:rsidR="00C220B8" w:rsidRPr="00CC6122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/>
        <w:jc w:val="both"/>
        <w:rPr>
          <w:rFonts w:ascii="Verdana" w:eastAsia="Open Sans Regular" w:hAnsi="Verdana" w:cs="Open Sans Regular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Pliki cookies wykorzystywane są w celu:</w:t>
      </w:r>
    </w:p>
    <w:p w14:paraId="1A60292C" w14:textId="77777777" w:rsidR="00C220B8" w:rsidRPr="00CC6122" w:rsidRDefault="00C220B8" w:rsidP="00C220B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left="709" w:right="142" w:hanging="567"/>
        <w:contextualSpacing/>
        <w:jc w:val="both"/>
        <w:rPr>
          <w:rFonts w:ascii="Verdana" w:eastAsia="Open Sans Regular" w:hAnsi="Verdana" w:cs="Open Sans Regular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dostosowania zawartości strony </w:t>
      </w:r>
      <w:proofErr w:type="gramStart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internetowej  do</w:t>
      </w:r>
      <w:proofErr w:type="gramEnd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 preferencji osoby z niej korzystającej oraz optymalizacji korzystania ze strony -  w szczególności pliki te pozwalają rozpoznać komputer osoby przeglądającej stronę internetową i odpowiednio wyświetlić </w:t>
      </w:r>
      <w:r w:rsidRPr="00885801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stron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ę internetową, dostosowaną do jego indywidualnych potrzeb;</w:t>
      </w:r>
    </w:p>
    <w:p w14:paraId="761842BD" w14:textId="77777777" w:rsidR="00C220B8" w:rsidRPr="00CC6122" w:rsidRDefault="00C220B8" w:rsidP="00C220B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left="709" w:right="142" w:hanging="567"/>
        <w:contextualSpacing/>
        <w:jc w:val="both"/>
        <w:rPr>
          <w:rFonts w:ascii="Verdana" w:eastAsia="Open Sans Regular" w:hAnsi="Verdana" w:cs="Open Sans Regular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tworzenia statystyk korzystania ze strony www.</w:t>
      </w:r>
    </w:p>
    <w:p w14:paraId="1BC550FC" w14:textId="4C0CFE3A" w:rsidR="00C220B8" w:rsidRPr="00CC6122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/>
        <w:jc w:val="both"/>
        <w:rPr>
          <w:rFonts w:ascii="Verdana" w:eastAsia="Arial Unicode MS" w:hAnsi="Verdana" w:cs="Arial Unicode MS"/>
          <w:sz w:val="20"/>
          <w:szCs w:val="20"/>
          <w:u w:color="333333"/>
          <w:bdr w:val="nil"/>
        </w:rPr>
      </w:pPr>
      <w:r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DUODENT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 wykorzystuje pliki cookies dla celu tworzenia statystyk korzystania ze strony internetowej. W przyszłości, możemy wykorzystywać pliki </w:t>
      </w:r>
      <w:proofErr w:type="gramStart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cookies  do</w:t>
      </w:r>
      <w:proofErr w:type="gramEnd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 dostosowania zawartości strony internetowej  do preferencji osoby z niej korzystającej, optymalizacji korzystania ze strony oraz działań marketingowych.</w:t>
      </w:r>
    </w:p>
    <w:p w14:paraId="7BC0A4FE" w14:textId="77777777" w:rsidR="00C220B8" w:rsidRPr="00885801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/>
        <w:jc w:val="both"/>
        <w:rPr>
          <w:rFonts w:ascii="Verdana" w:eastAsia="Arial Unicode MS" w:hAnsi="Verdana" w:cs="Arial Unicode MS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W trakcie korzystania ze strony www stosowane są dwa zasadnicze rodzaje plik</w:t>
      </w:r>
      <w:proofErr w:type="spellStart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  <w:lang w:val="es-ES_tradnl"/>
        </w:rPr>
        <w:t>ó</w:t>
      </w:r>
      <w:proofErr w:type="spellEnd"/>
      <w:r w:rsidRPr="00885801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w </w:t>
      </w:r>
      <w:proofErr w:type="spellStart"/>
      <w:r w:rsidRPr="00885801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cookies</w:t>
      </w:r>
      <w:proofErr w:type="spellEnd"/>
      <w:r w:rsidRPr="00885801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:</w:t>
      </w:r>
    </w:p>
    <w:p w14:paraId="28868F1F" w14:textId="77777777" w:rsidR="00C220B8" w:rsidRPr="00CC6122" w:rsidRDefault="00C220B8" w:rsidP="00C220B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 w:firstLine="142"/>
        <w:contextualSpacing/>
        <w:jc w:val="both"/>
        <w:rPr>
          <w:rFonts w:ascii="Verdana" w:eastAsia="Open Sans Regular" w:hAnsi="Verdana" w:cs="Open Sans Regular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„</w:t>
      </w:r>
      <w:proofErr w:type="gramStart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sesyjne”  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  <w:lang w:val="it-IT"/>
        </w:rPr>
        <w:t>(</w:t>
      </w:r>
      <w:proofErr w:type="gramEnd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  <w:lang w:val="it-IT"/>
        </w:rPr>
        <w:t>session cookies);</w:t>
      </w:r>
    </w:p>
    <w:p w14:paraId="4D2D7300" w14:textId="77777777" w:rsidR="00C220B8" w:rsidRPr="00CC6122" w:rsidRDefault="00C220B8" w:rsidP="00C220B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 w:firstLine="142"/>
        <w:contextualSpacing/>
        <w:jc w:val="both"/>
        <w:rPr>
          <w:rFonts w:ascii="Verdana" w:eastAsia="Open Sans Regular" w:hAnsi="Verdana" w:cs="Open Sans Regular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  <w:lang w:val="it-IT"/>
        </w:rPr>
        <w:t xml:space="preserve"> 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„stałe” 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  <w:lang w:val="en-US"/>
        </w:rPr>
        <w:t xml:space="preserve">(persistent cookies). </w:t>
      </w:r>
    </w:p>
    <w:p w14:paraId="63A19F90" w14:textId="77777777" w:rsidR="00C220B8" w:rsidRPr="00CC6122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/>
        <w:jc w:val="both"/>
        <w:rPr>
          <w:rFonts w:ascii="Verdana" w:eastAsia="Arial Unicode MS" w:hAnsi="Verdana" w:cs="Arial Unicode MS"/>
          <w:sz w:val="20"/>
          <w:szCs w:val="20"/>
          <w:u w:color="333333"/>
          <w:bdr w:val="nil"/>
        </w:rPr>
      </w:pPr>
      <w:proofErr w:type="spellStart"/>
      <w:r w:rsidRPr="00885801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Cookies</w:t>
      </w:r>
      <w:proofErr w:type="spellEnd"/>
      <w:r w:rsidRPr="00885801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 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„sesyjne” są plikami tymczasowymi, </w:t>
      </w:r>
      <w:proofErr w:type="spellStart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kt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  <w:lang w:val="es-ES_tradnl"/>
        </w:rPr>
        <w:t>ó</w:t>
      </w:r>
      <w:proofErr w:type="spellEnd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re przechowywane są w urządzeniu końcowym osoby przeglądającej stronę www do czasu wylogowania, opuszczenia strony internetowej lub wyłączenia oprogramowania (przeglądarki internetowej). </w:t>
      </w:r>
    </w:p>
    <w:p w14:paraId="4A734BFA" w14:textId="77777777" w:rsidR="00C220B8" w:rsidRPr="00CC6122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/>
        <w:jc w:val="both"/>
        <w:rPr>
          <w:rFonts w:ascii="Verdana" w:eastAsia="Open Sans Regular" w:hAnsi="Verdana" w:cs="Open Sans Regular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„Stałe” pliki cookies przechowywane są w urządzeniu końcowym osoby przeglądającej stronę internetową przez czas określony w parametrach plik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  <w:lang w:val="es-ES_tradnl"/>
        </w:rPr>
        <w:t>ó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w cookies lub do czasu ich usunięcia przez Użytkownika.</w:t>
      </w:r>
    </w:p>
    <w:p w14:paraId="4436888B" w14:textId="7349B70C" w:rsidR="00C220B8" w:rsidRPr="00CC6122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/>
        <w:jc w:val="both"/>
        <w:rPr>
          <w:rFonts w:ascii="Verdana" w:eastAsia="Arial Unicode MS" w:hAnsi="Verdana" w:cs="Arial Unicode MS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Pliki </w:t>
      </w:r>
      <w:proofErr w:type="spellStart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cookies</w:t>
      </w:r>
      <w:proofErr w:type="spellEnd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 zamieszczane w urządzeniu końcowym osoby korzystającej ze strony internetowej mogą być r</w:t>
      </w:r>
      <w:proofErr w:type="spellStart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  <w:lang w:val="es-ES_tradnl"/>
        </w:rPr>
        <w:t>ó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wnież</w:t>
      </w:r>
      <w:proofErr w:type="spellEnd"/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 w przyszłości wykorzystywane przez współpracujące z </w:t>
      </w:r>
      <w:r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>DUODENT</w:t>
      </w: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t xml:space="preserve"> podmioty, realizujące zadania w zakresie sprzedaży usług medycznych lub działań marketingowych.</w:t>
      </w:r>
    </w:p>
    <w:p w14:paraId="7B210459" w14:textId="77777777" w:rsidR="00C220B8" w:rsidRPr="00CC6122" w:rsidRDefault="00C220B8" w:rsidP="00C220B8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50" w:line="360" w:lineRule="auto"/>
        <w:ind w:right="142"/>
        <w:jc w:val="both"/>
        <w:rPr>
          <w:rFonts w:ascii="Verdana" w:eastAsia="Arial Unicode MS" w:hAnsi="Verdana" w:cs="Arial Unicode MS"/>
          <w:sz w:val="20"/>
          <w:szCs w:val="20"/>
          <w:u w:color="333333"/>
          <w:bdr w:val="nil"/>
        </w:rPr>
      </w:pPr>
      <w:r w:rsidRPr="00CC6122">
        <w:rPr>
          <w:rFonts w:ascii="Verdana" w:eastAsia="Arial Unicode MS" w:hAnsi="Verdana" w:cs="Arial Unicode MS"/>
          <w:sz w:val="20"/>
          <w:szCs w:val="20"/>
          <w:u w:color="333333"/>
          <w:bdr w:val="nil"/>
        </w:rPr>
        <w:lastRenderedPageBreak/>
        <w:t>Osoba korzystająca ze strony internetowej może w każdej chwili usunąć pliki „cookies” wykorzystując narzędzia informatyczne przygotowane do tego celu przez dostawców przeglądarek internetowych.</w:t>
      </w:r>
    </w:p>
    <w:p w14:paraId="3CB0D1F4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 w:firstLine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</w:p>
    <w:p w14:paraId="66734EC9" w14:textId="77777777" w:rsidR="00C220B8" w:rsidRPr="00CC6122" w:rsidRDefault="00C220B8" w:rsidP="006B1A20">
      <w:pPr>
        <w:numPr>
          <w:ilvl w:val="0"/>
          <w:numId w:val="16"/>
        </w:numPr>
        <w:shd w:val="clear" w:color="auto" w:fill="FFFFFF"/>
        <w:spacing w:after="0" w:line="360" w:lineRule="auto"/>
        <w:ind w:left="0" w:right="142" w:firstLine="0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Informacja o aktualizacji polityki prywatności</w:t>
      </w: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br/>
      </w:r>
      <w:r w:rsidRPr="00CC6122">
        <w:rPr>
          <w:rFonts w:ascii="Verdana" w:eastAsia="Times New Roman" w:hAnsi="Verdana" w:cs="Helvetica"/>
          <w:sz w:val="20"/>
          <w:szCs w:val="20"/>
        </w:rPr>
        <w:t>Aktualizacja niniejszej polityki może mieć miejsce w każdej chwili. W przypadku dokonania zmian, informacje o tym zostaną umieszczone na stronie internetowej.</w:t>
      </w:r>
    </w:p>
    <w:p w14:paraId="70A26A5B" w14:textId="77777777" w:rsidR="00C220B8" w:rsidRPr="00CC6122" w:rsidRDefault="00C220B8" w:rsidP="00C220B8">
      <w:pPr>
        <w:shd w:val="clear" w:color="auto" w:fill="FFFFFF"/>
        <w:spacing w:after="0" w:line="36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</w:rPr>
      </w:pPr>
    </w:p>
    <w:p w14:paraId="21D71022" w14:textId="77777777" w:rsidR="00C220B8" w:rsidRPr="00CC6122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right="142" w:hanging="644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Prawo właściwe</w:t>
      </w:r>
    </w:p>
    <w:p w14:paraId="5292B18E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Zasady określone w niniejszej Polityce podlegają prawu polskiemu oraz prawu Unii Europejskiej.</w:t>
      </w:r>
    </w:p>
    <w:p w14:paraId="60B2802E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</w:p>
    <w:p w14:paraId="3AEC5E9F" w14:textId="77777777" w:rsidR="00C220B8" w:rsidRPr="00CC6122" w:rsidRDefault="00C220B8" w:rsidP="00C220B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right="142" w:hanging="644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Jakie są Państwa prawa do ochrony prywatności?</w:t>
      </w:r>
    </w:p>
    <w:p w14:paraId="18F6C18C" w14:textId="77777777" w:rsidR="00C220B8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Przedstawione poniżej prawa związane są z prywatnością i dotyczą przetwarzania Państwa danych osobowych.</w:t>
      </w:r>
      <w:r>
        <w:rPr>
          <w:rFonts w:ascii="Verdana" w:eastAsia="Times New Roman" w:hAnsi="Verdana" w:cs="Helvetica"/>
          <w:sz w:val="20"/>
          <w:szCs w:val="20"/>
        </w:rPr>
        <w:t xml:space="preserve"> </w:t>
      </w:r>
    </w:p>
    <w:p w14:paraId="4D6BCBC9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Będziemy realizować następujące Państwa prawa:</w:t>
      </w:r>
    </w:p>
    <w:p w14:paraId="3B75B324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/>
        <w:ind w:right="142"/>
        <w:contextualSpacing/>
        <w:jc w:val="both"/>
        <w:rPr>
          <w:rFonts w:ascii="Verdana" w:eastAsia="Times New Roman" w:hAnsi="Verdana" w:cs="Helvetica"/>
          <w:b/>
          <w:bCs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Prawo dostępu do danych osobowych, w tym otrzymania informacji o przetwarzanych danych osobowych </w:t>
      </w:r>
    </w:p>
    <w:p w14:paraId="2D662CBE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Macie Państwo prawo do otrzymania informacji o Państwa Danych osobowych przetwarzanych przez nas.</w:t>
      </w:r>
    </w:p>
    <w:p w14:paraId="43CF457F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Państwa wniosek o informację może obejmować żądanie:</w:t>
      </w:r>
    </w:p>
    <w:p w14:paraId="01A9F620" w14:textId="77777777" w:rsidR="00C220B8" w:rsidRPr="00CC6122" w:rsidRDefault="00C220B8" w:rsidP="00C220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otrzymania potwierdzenia, że Państwa dane są przetwarzane;</w:t>
      </w:r>
    </w:p>
    <w:p w14:paraId="7053ED0F" w14:textId="77777777" w:rsidR="00C220B8" w:rsidRPr="00CC6122" w:rsidRDefault="00C220B8" w:rsidP="00C220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wskazania zakresu danych, które przetwarzamy, czasu ich przechowywania;</w:t>
      </w:r>
    </w:p>
    <w:p w14:paraId="5EBA4492" w14:textId="77777777" w:rsidR="00C220B8" w:rsidRPr="00CC6122" w:rsidRDefault="00C220B8" w:rsidP="00C220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wskazania odbiorców lub kategorii odbiorców danych;</w:t>
      </w:r>
    </w:p>
    <w:p w14:paraId="2AE57E9D" w14:textId="77777777" w:rsidR="00C220B8" w:rsidRPr="00CC6122" w:rsidRDefault="00C220B8" w:rsidP="00C220B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uto"/>
        <w:ind w:right="142" w:firstLine="142"/>
        <w:contextualSpacing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udostępnienia dokumentacji medycznej</w:t>
      </w:r>
    </w:p>
    <w:p w14:paraId="41372440" w14:textId="77777777" w:rsidR="00C220B8" w:rsidRPr="00CC6122" w:rsidRDefault="00C220B8" w:rsidP="00C220B8">
      <w:pPr>
        <w:shd w:val="clear" w:color="auto" w:fill="FFFFFF"/>
        <w:spacing w:beforeAutospacing="1" w:after="0" w:afterAutospacing="1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Jeśli jednak Państwa wniosek o udzielenie informacji na temat danych osobowych </w:t>
      </w:r>
      <w:proofErr w:type="gramStart"/>
      <w:r w:rsidRPr="00CC6122">
        <w:rPr>
          <w:rFonts w:ascii="Verdana" w:eastAsia="Times New Roman" w:hAnsi="Verdana" w:cs="Helvetica"/>
          <w:sz w:val="20"/>
          <w:szCs w:val="20"/>
        </w:rPr>
        <w:t>będzie  bezpodstawny</w:t>
      </w:r>
      <w:proofErr w:type="gramEnd"/>
      <w:r w:rsidRPr="00CC6122">
        <w:rPr>
          <w:rFonts w:ascii="Verdana" w:eastAsia="Times New Roman" w:hAnsi="Verdana" w:cs="Helvetica"/>
          <w:sz w:val="20"/>
          <w:szCs w:val="20"/>
        </w:rPr>
        <w:t xml:space="preserve"> lub będzie się powtarzał się, możemy odmówić udzielenia informacji.</w:t>
      </w:r>
      <w:r w:rsidRPr="00CC6122">
        <w:rPr>
          <w:rFonts w:ascii="Verdana" w:eastAsia="Times New Roman" w:hAnsi="Verdana" w:cs="Helvetica"/>
          <w:sz w:val="20"/>
          <w:szCs w:val="20"/>
        </w:rPr>
        <w:br/>
        <w:t xml:space="preserve">Na Państwa wniosek odpowiemy tak szybko jak będzie to możliwe, nie później jednak niż w ciągu 2 tygodni od wpłynięcia wniosku. Jeżeli udzielenie informacji miałoby zająć dłużej niż 2 tygodnie, poinformujemy Państwa o tym. W tym przypadku odpowiedzi udzielimy nie </w:t>
      </w:r>
      <w:proofErr w:type="gramStart"/>
      <w:r w:rsidRPr="00CC6122">
        <w:rPr>
          <w:rFonts w:ascii="Verdana" w:eastAsia="Times New Roman" w:hAnsi="Verdana" w:cs="Helvetica"/>
          <w:sz w:val="20"/>
          <w:szCs w:val="20"/>
        </w:rPr>
        <w:t>później,</w:t>
      </w:r>
      <w:proofErr w:type="gramEnd"/>
      <w:r w:rsidRPr="00CC6122">
        <w:rPr>
          <w:rFonts w:ascii="Verdana" w:eastAsia="Times New Roman" w:hAnsi="Verdana" w:cs="Helvetica"/>
          <w:sz w:val="20"/>
          <w:szCs w:val="20"/>
        </w:rPr>
        <w:t xml:space="preserve"> niż w terminie trzech miesięcy.</w:t>
      </w:r>
    </w:p>
    <w:p w14:paraId="7B769592" w14:textId="77777777" w:rsidR="00C220B8" w:rsidRPr="00CC6122" w:rsidRDefault="00C220B8" w:rsidP="00C220B8">
      <w:pPr>
        <w:shd w:val="clear" w:color="auto" w:fill="FFFFFF"/>
        <w:spacing w:beforeAutospacing="1" w:after="0" w:afterAutospacing="1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Możecie zażądać Państwo kopii papierowych i elektronicznych danych, które posiadamy, udostępniamy lub używamy, w tym danych gromadzonych w dokumentacji medycznej. </w:t>
      </w:r>
    </w:p>
    <w:p w14:paraId="0F54F894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By rozpatrzyć Państwa wniosek może zajść konieczność podania przez Państwa informacji w celu potwierdzenia Waszej tożsamości. Możemy Państwu przekazać wyłącznie informacje Państwa dotyczące. W przypadku, gdy złożony wniosek mógłby doprowadzić do naruszenia prywatności innej osoby, możemy nie udzielić </w:t>
      </w:r>
      <w:proofErr w:type="gramStart"/>
      <w:r w:rsidRPr="00CC6122">
        <w:rPr>
          <w:rFonts w:ascii="Verdana" w:eastAsia="Times New Roman" w:hAnsi="Verdana" w:cs="Helvetica"/>
          <w:sz w:val="20"/>
          <w:szCs w:val="20"/>
        </w:rPr>
        <w:t>Państwu  takiej</w:t>
      </w:r>
      <w:proofErr w:type="gramEnd"/>
      <w:r w:rsidRPr="00CC6122">
        <w:rPr>
          <w:rFonts w:ascii="Verdana" w:eastAsia="Times New Roman" w:hAnsi="Verdana" w:cs="Helvetica"/>
          <w:sz w:val="20"/>
          <w:szCs w:val="20"/>
        </w:rPr>
        <w:t xml:space="preserve"> informacji.</w:t>
      </w:r>
    </w:p>
    <w:p w14:paraId="73077966" w14:textId="39EC204F" w:rsidR="00C220B8" w:rsidRPr="006B1A20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lastRenderedPageBreak/>
        <w:t>Prawo poprawiania oraz uzupełnienia danych Państwa dotyczących </w:t>
      </w:r>
      <w:r w:rsidRPr="00CC6122">
        <w:rPr>
          <w:rFonts w:ascii="Verdana" w:eastAsia="Times New Roman" w:hAnsi="Verdana" w:cs="Helvetica"/>
          <w:sz w:val="20"/>
          <w:szCs w:val="20"/>
        </w:rPr>
        <w:br/>
        <w:t>Jeżeli poinformujecie nas Państwo o tym, że dane które posiadamy na Państwa temat są niepoprawne, zweryfikujemy to i jeżeli wniosek będzie zasadny, poprawimy dane.</w:t>
      </w:r>
      <w:r w:rsidRPr="00CC6122">
        <w:rPr>
          <w:rFonts w:ascii="Verdana" w:eastAsia="Times New Roman" w:hAnsi="Verdana" w:cs="Helvetica"/>
          <w:sz w:val="20"/>
          <w:szCs w:val="20"/>
        </w:rPr>
        <w:br/>
        <w:t xml:space="preserve">Mamy obowiązek poinformowania podmiotów, którym udostępniliśmy Państwa dane o zgłoszonej przez Państwa aktualizacji (na podstawie uzyskanej od Państwa na to zgody). </w:t>
      </w:r>
    </w:p>
    <w:p w14:paraId="00C92071" w14:textId="77777777" w:rsidR="00C220B8" w:rsidRPr="00CC6122" w:rsidRDefault="00C220B8" w:rsidP="00C220B8">
      <w:pPr>
        <w:shd w:val="clear" w:color="auto" w:fill="FFFFFF"/>
        <w:spacing w:before="100" w:beforeAutospacing="1" w:after="100" w:afterAutospacing="1" w:line="360" w:lineRule="auto"/>
        <w:ind w:right="142"/>
        <w:jc w:val="both"/>
        <w:rPr>
          <w:rFonts w:ascii="Verdana" w:eastAsia="Times New Roman" w:hAnsi="Verdana" w:cs="Helvetica"/>
          <w:b/>
          <w:bCs/>
          <w:sz w:val="20"/>
          <w:szCs w:val="20"/>
        </w:rPr>
      </w:pPr>
      <w:r w:rsidRPr="00CC6122">
        <w:rPr>
          <w:rFonts w:ascii="Verdana" w:eastAsia="Times New Roman" w:hAnsi="Verdana" w:cs="Helvetica"/>
          <w:b/>
          <w:bCs/>
          <w:sz w:val="20"/>
          <w:szCs w:val="20"/>
        </w:rPr>
        <w:t>Prawo wniesienia skargi do organu nadzorującego przestrzeganie przepisów ochrony danych osobowych.</w:t>
      </w:r>
    </w:p>
    <w:p w14:paraId="3EEE2F32" w14:textId="1B395779" w:rsidR="00C220B8" w:rsidRDefault="00C220B8" w:rsidP="00C220B8">
      <w:pPr>
        <w:shd w:val="clear" w:color="auto" w:fill="FFFFFF"/>
        <w:spacing w:beforeAutospacing="1" w:after="0" w:afterAutospacing="1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W wypadku, kiedy stwierdzicie Państwo, że </w:t>
      </w:r>
      <w:r>
        <w:rPr>
          <w:rFonts w:ascii="Verdana" w:eastAsia="Times New Roman" w:hAnsi="Verdana" w:cs="Helvetica"/>
          <w:sz w:val="20"/>
          <w:szCs w:val="20"/>
        </w:rPr>
        <w:t>DUODENT</w:t>
      </w:r>
      <w:r w:rsidRPr="00CC6122">
        <w:rPr>
          <w:rFonts w:ascii="Verdana" w:eastAsia="Times New Roman" w:hAnsi="Verdana" w:cs="Helvetica"/>
          <w:sz w:val="20"/>
          <w:szCs w:val="20"/>
        </w:rPr>
        <w:t xml:space="preserve"> narusza przepisy dotyczące ochrony danych osobowych, możecie wnieść Państwo skargę do organu nadzorczego, którym jest Prezes Urzędu Ochrony Danych Osobowych. </w:t>
      </w:r>
    </w:p>
    <w:p w14:paraId="52956815" w14:textId="77777777" w:rsidR="00C220B8" w:rsidRPr="00CC6122" w:rsidRDefault="00C220B8" w:rsidP="00C220B8">
      <w:pPr>
        <w:shd w:val="clear" w:color="auto" w:fill="FFFFFF"/>
        <w:spacing w:beforeAutospacing="1" w:after="0" w:afterAutospacing="1" w:line="360" w:lineRule="auto"/>
        <w:ind w:right="142"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Dane kontaktowe Prezesa Urzędu Ochrony Danych Osobowych:</w:t>
      </w:r>
    </w:p>
    <w:p w14:paraId="48C6C78B" w14:textId="77777777" w:rsidR="00C220B8" w:rsidRPr="00CC6122" w:rsidRDefault="00C220B8" w:rsidP="00C220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right="142" w:firstLine="142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>telefon: 22 531 03 00;</w:t>
      </w:r>
    </w:p>
    <w:p w14:paraId="0CE1F824" w14:textId="77777777" w:rsidR="00C220B8" w:rsidRPr="00885801" w:rsidRDefault="00C220B8" w:rsidP="00C220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right="142" w:firstLine="142"/>
        <w:contextualSpacing/>
        <w:jc w:val="both"/>
        <w:rPr>
          <w:rFonts w:ascii="Verdana" w:eastAsia="Times New Roman" w:hAnsi="Verdana" w:cs="Helvetica"/>
          <w:sz w:val="20"/>
          <w:szCs w:val="20"/>
          <w:lang w:val="en-US"/>
        </w:rPr>
      </w:pPr>
      <w:proofErr w:type="spellStart"/>
      <w:r w:rsidRPr="00885801">
        <w:rPr>
          <w:rFonts w:ascii="Verdana" w:eastAsia="Times New Roman" w:hAnsi="Verdana" w:cs="Helvetica"/>
          <w:sz w:val="20"/>
          <w:szCs w:val="20"/>
          <w:lang w:val="en-US"/>
        </w:rPr>
        <w:t>adres</w:t>
      </w:r>
      <w:proofErr w:type="spellEnd"/>
      <w:r w:rsidRPr="00885801">
        <w:rPr>
          <w:rFonts w:ascii="Verdana" w:eastAsia="Times New Roman" w:hAnsi="Verdana" w:cs="Helvetica"/>
          <w:sz w:val="20"/>
          <w:szCs w:val="20"/>
          <w:lang w:val="en-US"/>
        </w:rPr>
        <w:t xml:space="preserve"> e-mail: kancelaria@uodo.gov.pl;</w:t>
      </w:r>
    </w:p>
    <w:p w14:paraId="53F92BFB" w14:textId="77777777" w:rsidR="00C220B8" w:rsidRPr="00CC6122" w:rsidRDefault="00C220B8" w:rsidP="00C220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1418" w:right="142" w:hanging="206"/>
        <w:contextualSpacing/>
        <w:jc w:val="both"/>
        <w:rPr>
          <w:rFonts w:ascii="Verdana" w:eastAsia="Times New Roman" w:hAnsi="Verdana" w:cs="Helvetica"/>
          <w:sz w:val="20"/>
          <w:szCs w:val="20"/>
        </w:rPr>
      </w:pPr>
      <w:r w:rsidRPr="00CC6122">
        <w:rPr>
          <w:rFonts w:ascii="Verdana" w:eastAsia="Times New Roman" w:hAnsi="Verdana" w:cs="Helvetica"/>
          <w:sz w:val="20"/>
          <w:szCs w:val="20"/>
        </w:rPr>
        <w:t xml:space="preserve">adres: Prezes Urzędu Ochrony Danych Osobowych, ul. Stawki </w:t>
      </w:r>
      <w:proofErr w:type="gramStart"/>
      <w:r w:rsidRPr="00CC6122">
        <w:rPr>
          <w:rFonts w:ascii="Verdana" w:eastAsia="Times New Roman" w:hAnsi="Verdana" w:cs="Helvetica"/>
          <w:sz w:val="20"/>
          <w:szCs w:val="20"/>
        </w:rPr>
        <w:t xml:space="preserve">2, </w:t>
      </w:r>
      <w:r>
        <w:rPr>
          <w:rFonts w:ascii="Verdana" w:eastAsia="Times New Roman" w:hAnsi="Verdana" w:cs="Helvetica"/>
          <w:sz w:val="20"/>
          <w:szCs w:val="20"/>
        </w:rPr>
        <w:t xml:space="preserve">  </w:t>
      </w:r>
      <w:proofErr w:type="gramEnd"/>
      <w:r>
        <w:rPr>
          <w:rFonts w:ascii="Verdana" w:eastAsia="Times New Roman" w:hAnsi="Verdana" w:cs="Helvetica"/>
          <w:sz w:val="20"/>
          <w:szCs w:val="20"/>
        </w:rPr>
        <w:t xml:space="preserve">                                     </w:t>
      </w:r>
      <w:r w:rsidRPr="00CC6122">
        <w:rPr>
          <w:rFonts w:ascii="Verdana" w:eastAsia="Times New Roman" w:hAnsi="Verdana" w:cs="Helvetica"/>
          <w:sz w:val="20"/>
          <w:szCs w:val="20"/>
        </w:rPr>
        <w:t>00-193 Warszawa.</w:t>
      </w:r>
    </w:p>
    <w:p w14:paraId="19193126" w14:textId="77777777" w:rsidR="00C220B8" w:rsidRPr="00CC6122" w:rsidRDefault="00C220B8" w:rsidP="00C220B8">
      <w:pPr>
        <w:ind w:right="142"/>
        <w:rPr>
          <w:rFonts w:ascii="Calibri" w:eastAsia="Times New Roman" w:hAnsi="Calibri" w:cs="Times New Roman"/>
        </w:rPr>
      </w:pPr>
    </w:p>
    <w:p w14:paraId="767F4708" w14:textId="2A5914DF" w:rsidR="00C220B8" w:rsidRPr="00CC6122" w:rsidRDefault="00C220B8" w:rsidP="00C220B8">
      <w:pPr>
        <w:spacing w:line="360" w:lineRule="auto"/>
        <w:ind w:right="142"/>
        <w:jc w:val="both"/>
        <w:rPr>
          <w:rFonts w:ascii="Verdana" w:eastAsia="Times New Roman" w:hAnsi="Verdana" w:cs="Times New Roman"/>
          <w:sz w:val="20"/>
          <w:szCs w:val="20"/>
        </w:rPr>
      </w:pPr>
      <w:r w:rsidRPr="00CC6122">
        <w:rPr>
          <w:rFonts w:ascii="Verdana" w:eastAsia="Times New Roman" w:hAnsi="Verdana" w:cs="Times New Roman"/>
          <w:sz w:val="20"/>
          <w:szCs w:val="20"/>
        </w:rPr>
        <w:t xml:space="preserve">Wszelkie sprawy, wnioski, skargi prosimy składać na ręce Inspektora Ochrony Danych Osobowych </w:t>
      </w:r>
      <w:r>
        <w:rPr>
          <w:rFonts w:ascii="Verdana" w:eastAsia="Times New Roman" w:hAnsi="Verdana" w:cs="Times New Roman"/>
          <w:sz w:val="20"/>
          <w:szCs w:val="20"/>
        </w:rPr>
        <w:t>DUODENT</w:t>
      </w:r>
      <w:r w:rsidRPr="00CC6122">
        <w:rPr>
          <w:rFonts w:ascii="Verdana" w:eastAsia="Times New Roman" w:hAnsi="Verdana" w:cs="Times New Roman"/>
          <w:sz w:val="20"/>
          <w:szCs w:val="20"/>
        </w:rPr>
        <w:t xml:space="preserve"> – </w:t>
      </w:r>
      <w:r w:rsidRPr="00CC6122">
        <w:rPr>
          <w:rFonts w:ascii="Verdana" w:eastAsia="Times New Roman" w:hAnsi="Verdana" w:cs="Helvetica"/>
          <w:sz w:val="20"/>
          <w:szCs w:val="20"/>
        </w:rPr>
        <w:t>email:</w:t>
      </w:r>
      <w:r w:rsidRPr="00CC6122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="00842100">
        <w:rPr>
          <w:rFonts w:ascii="Verdana" w:eastAsia="Calibri" w:hAnsi="Verdana" w:cs="Times New Roman"/>
          <w:sz w:val="20"/>
          <w:szCs w:val="20"/>
          <w:lang w:eastAsia="en-US"/>
        </w:rPr>
        <w:t>monica.wojtal@gmail.com</w:t>
      </w:r>
    </w:p>
    <w:p w14:paraId="0BD50202" w14:textId="77777777" w:rsidR="00C220B8" w:rsidRPr="00CC6122" w:rsidRDefault="00C220B8" w:rsidP="00C220B8">
      <w:pPr>
        <w:ind w:right="142"/>
        <w:rPr>
          <w:rFonts w:ascii="Calibri" w:eastAsia="Times New Roman" w:hAnsi="Calibri" w:cs="Times New Roman"/>
        </w:rPr>
      </w:pPr>
    </w:p>
    <w:p w14:paraId="05BAC333" w14:textId="77777777" w:rsidR="00C220B8" w:rsidRPr="00CC6122" w:rsidRDefault="00C220B8" w:rsidP="00C220B8">
      <w:pPr>
        <w:ind w:right="142"/>
        <w:rPr>
          <w:rFonts w:ascii="Calibri" w:eastAsia="Times New Roman" w:hAnsi="Calibri" w:cs="Times New Roman"/>
        </w:rPr>
      </w:pPr>
    </w:p>
    <w:p w14:paraId="68DF1F0B" w14:textId="77777777" w:rsidR="00C220B8" w:rsidRPr="00CC6122" w:rsidRDefault="00C220B8" w:rsidP="00C220B8">
      <w:pPr>
        <w:ind w:right="142"/>
        <w:rPr>
          <w:rFonts w:ascii="Calibri" w:eastAsia="Times New Roman" w:hAnsi="Calibri" w:cs="Times New Roman"/>
        </w:rPr>
      </w:pPr>
    </w:p>
    <w:p w14:paraId="52B6C695" w14:textId="77777777" w:rsidR="00C220B8" w:rsidRDefault="00C220B8" w:rsidP="00C220B8">
      <w:pPr>
        <w:spacing w:line="360" w:lineRule="auto"/>
        <w:ind w:right="142"/>
        <w:jc w:val="both"/>
      </w:pPr>
    </w:p>
    <w:p w14:paraId="2E779F75" w14:textId="48ED16F3" w:rsidR="00461B49" w:rsidRDefault="00461B49">
      <w:pPr>
        <w:rPr>
          <w:rFonts w:ascii="Verdana" w:hAnsi="Verdana"/>
          <w:b/>
          <w:sz w:val="20"/>
          <w:szCs w:val="20"/>
        </w:rPr>
      </w:pPr>
    </w:p>
    <w:sectPr w:rsidR="00461B49" w:rsidSect="00461B49">
      <w:footerReference w:type="default" r:id="rId9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2A589" w14:textId="77777777" w:rsidR="002236D4" w:rsidRDefault="002236D4" w:rsidP="003B1782">
      <w:pPr>
        <w:spacing w:after="0" w:line="240" w:lineRule="auto"/>
      </w:pPr>
      <w:r>
        <w:separator/>
      </w:r>
    </w:p>
  </w:endnote>
  <w:endnote w:type="continuationSeparator" w:id="0">
    <w:p w14:paraId="0DEC47FD" w14:textId="77777777" w:rsidR="002236D4" w:rsidRDefault="002236D4" w:rsidP="003B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Open Sans Regular">
    <w:altName w:val="Segoe UI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5436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9996EE3" w14:textId="77777777" w:rsidR="003B1782" w:rsidRDefault="003B1782" w:rsidP="003B1782">
            <w:pPr>
              <w:pStyle w:val="Stopka"/>
              <w:pBdr>
                <w:bottom w:val="single" w:sz="4" w:space="1" w:color="auto"/>
              </w:pBdr>
              <w:jc w:val="right"/>
            </w:pPr>
            <w:r w:rsidRPr="003B1782">
              <w:rPr>
                <w:rFonts w:ascii="Verdana" w:hAnsi="Verdana"/>
                <w:b/>
                <w:sz w:val="16"/>
                <w:szCs w:val="16"/>
              </w:rPr>
              <w:t xml:space="preserve">Strona </w:t>
            </w:r>
            <w:r w:rsidR="00D32A56" w:rsidRPr="003B1782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3B1782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="00D32A56" w:rsidRPr="003B1782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9C27DF">
              <w:rPr>
                <w:rFonts w:ascii="Verdana" w:hAnsi="Verdana"/>
                <w:b/>
                <w:noProof/>
                <w:sz w:val="16"/>
                <w:szCs w:val="16"/>
              </w:rPr>
              <w:t>7</w:t>
            </w:r>
            <w:r w:rsidR="00D32A56" w:rsidRPr="003B1782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3B1782">
              <w:rPr>
                <w:rFonts w:ascii="Verdana" w:hAnsi="Verdana"/>
                <w:b/>
                <w:sz w:val="16"/>
                <w:szCs w:val="16"/>
              </w:rPr>
              <w:t xml:space="preserve"> z </w:t>
            </w:r>
            <w:r w:rsidR="00D32A56" w:rsidRPr="003B1782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3B1782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="00D32A56" w:rsidRPr="003B1782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9C27DF">
              <w:rPr>
                <w:rFonts w:ascii="Verdana" w:hAnsi="Verdana"/>
                <w:b/>
                <w:noProof/>
                <w:sz w:val="16"/>
                <w:szCs w:val="16"/>
              </w:rPr>
              <w:t>7</w:t>
            </w:r>
            <w:r w:rsidR="00D32A56" w:rsidRPr="003B1782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5E3FBBCD" w14:textId="77777777" w:rsidR="003B1782" w:rsidRDefault="003B17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A7287" w14:textId="77777777" w:rsidR="002236D4" w:rsidRDefault="002236D4" w:rsidP="003B1782">
      <w:pPr>
        <w:spacing w:after="0" w:line="240" w:lineRule="auto"/>
      </w:pPr>
      <w:r>
        <w:separator/>
      </w:r>
    </w:p>
  </w:footnote>
  <w:footnote w:type="continuationSeparator" w:id="0">
    <w:p w14:paraId="15565EE7" w14:textId="77777777" w:rsidR="002236D4" w:rsidRDefault="002236D4" w:rsidP="003B1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1AFF"/>
    <w:multiLevelType w:val="hybridMultilevel"/>
    <w:tmpl w:val="B4E2B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22821"/>
    <w:multiLevelType w:val="hybridMultilevel"/>
    <w:tmpl w:val="6E960842"/>
    <w:lvl w:ilvl="0" w:tplc="7E0E5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F552F"/>
    <w:multiLevelType w:val="hybridMultilevel"/>
    <w:tmpl w:val="4EACB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D106D"/>
    <w:multiLevelType w:val="hybridMultilevel"/>
    <w:tmpl w:val="CB146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C2900"/>
    <w:multiLevelType w:val="hybridMultilevel"/>
    <w:tmpl w:val="2270693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6625687"/>
    <w:multiLevelType w:val="hybridMultilevel"/>
    <w:tmpl w:val="B2867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B01C9"/>
    <w:multiLevelType w:val="hybridMultilevel"/>
    <w:tmpl w:val="48A8E7C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406B39"/>
    <w:multiLevelType w:val="hybridMultilevel"/>
    <w:tmpl w:val="69D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D0586"/>
    <w:multiLevelType w:val="hybridMultilevel"/>
    <w:tmpl w:val="2BC0D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94851"/>
    <w:multiLevelType w:val="hybridMultilevel"/>
    <w:tmpl w:val="08AAB91C"/>
    <w:lvl w:ilvl="0" w:tplc="7E0E5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F6F33"/>
    <w:multiLevelType w:val="hybridMultilevel"/>
    <w:tmpl w:val="7D943EB2"/>
    <w:lvl w:ilvl="0" w:tplc="0415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594390"/>
    <w:multiLevelType w:val="hybridMultilevel"/>
    <w:tmpl w:val="DBCEFE3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4A09D7"/>
    <w:multiLevelType w:val="hybridMultilevel"/>
    <w:tmpl w:val="3DA2BFF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2B427E"/>
    <w:multiLevelType w:val="hybridMultilevel"/>
    <w:tmpl w:val="573605F8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91F4C8B"/>
    <w:multiLevelType w:val="hybridMultilevel"/>
    <w:tmpl w:val="7BD6437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5C91780A"/>
    <w:multiLevelType w:val="hybridMultilevel"/>
    <w:tmpl w:val="62A0F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C1A52"/>
    <w:multiLevelType w:val="hybridMultilevel"/>
    <w:tmpl w:val="CA223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27A72"/>
    <w:multiLevelType w:val="hybridMultilevel"/>
    <w:tmpl w:val="5FD6F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47E7E"/>
    <w:multiLevelType w:val="hybridMultilevel"/>
    <w:tmpl w:val="2432E5E0"/>
    <w:lvl w:ilvl="0" w:tplc="7E0E56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348B0"/>
    <w:multiLevelType w:val="hybridMultilevel"/>
    <w:tmpl w:val="BC408D16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0" w15:restartNumberingAfterBreak="0">
    <w:nsid w:val="76770F7A"/>
    <w:multiLevelType w:val="hybridMultilevel"/>
    <w:tmpl w:val="F69C78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79571BB"/>
    <w:multiLevelType w:val="hybridMultilevel"/>
    <w:tmpl w:val="A32C6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606BA"/>
    <w:multiLevelType w:val="hybridMultilevel"/>
    <w:tmpl w:val="8C844DE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3D23F4"/>
    <w:multiLevelType w:val="hybridMultilevel"/>
    <w:tmpl w:val="F07EA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5"/>
  </w:num>
  <w:num w:numId="5">
    <w:abstractNumId w:val="11"/>
  </w:num>
  <w:num w:numId="6">
    <w:abstractNumId w:val="22"/>
  </w:num>
  <w:num w:numId="7">
    <w:abstractNumId w:val="6"/>
  </w:num>
  <w:num w:numId="8">
    <w:abstractNumId w:val="12"/>
  </w:num>
  <w:num w:numId="9">
    <w:abstractNumId w:val="23"/>
  </w:num>
  <w:num w:numId="10">
    <w:abstractNumId w:val="0"/>
  </w:num>
  <w:num w:numId="11">
    <w:abstractNumId w:val="7"/>
  </w:num>
  <w:num w:numId="12">
    <w:abstractNumId w:val="15"/>
  </w:num>
  <w:num w:numId="13">
    <w:abstractNumId w:val="16"/>
  </w:num>
  <w:num w:numId="14">
    <w:abstractNumId w:val="13"/>
  </w:num>
  <w:num w:numId="15">
    <w:abstractNumId w:val="4"/>
  </w:num>
  <w:num w:numId="16">
    <w:abstractNumId w:val="18"/>
  </w:num>
  <w:num w:numId="17">
    <w:abstractNumId w:val="9"/>
  </w:num>
  <w:num w:numId="18">
    <w:abstractNumId w:val="1"/>
  </w:num>
  <w:num w:numId="19">
    <w:abstractNumId w:val="2"/>
  </w:num>
  <w:num w:numId="20">
    <w:abstractNumId w:val="20"/>
  </w:num>
  <w:num w:numId="21">
    <w:abstractNumId w:val="19"/>
  </w:num>
  <w:num w:numId="22">
    <w:abstractNumId w:val="8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95"/>
    <w:rsid w:val="00156D4C"/>
    <w:rsid w:val="001E2E68"/>
    <w:rsid w:val="002105BB"/>
    <w:rsid w:val="002236D4"/>
    <w:rsid w:val="002E6AB7"/>
    <w:rsid w:val="00353BC4"/>
    <w:rsid w:val="00361E83"/>
    <w:rsid w:val="003B1782"/>
    <w:rsid w:val="003D37C8"/>
    <w:rsid w:val="004102B1"/>
    <w:rsid w:val="00461B49"/>
    <w:rsid w:val="00517B51"/>
    <w:rsid w:val="006935D7"/>
    <w:rsid w:val="006B1A20"/>
    <w:rsid w:val="006E26C5"/>
    <w:rsid w:val="00814075"/>
    <w:rsid w:val="008356D5"/>
    <w:rsid w:val="00842100"/>
    <w:rsid w:val="00885801"/>
    <w:rsid w:val="00966D33"/>
    <w:rsid w:val="00997BBD"/>
    <w:rsid w:val="009C27DF"/>
    <w:rsid w:val="00A32757"/>
    <w:rsid w:val="00A90CE3"/>
    <w:rsid w:val="00BB364D"/>
    <w:rsid w:val="00BD7AA8"/>
    <w:rsid w:val="00C220B8"/>
    <w:rsid w:val="00CD2C29"/>
    <w:rsid w:val="00CE4D95"/>
    <w:rsid w:val="00CF4C21"/>
    <w:rsid w:val="00CF7155"/>
    <w:rsid w:val="00D32A56"/>
    <w:rsid w:val="00D458F4"/>
    <w:rsid w:val="00DE319E"/>
    <w:rsid w:val="00E8726B"/>
    <w:rsid w:val="00EC1C10"/>
    <w:rsid w:val="00EE5D92"/>
    <w:rsid w:val="00F9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EAB7"/>
  <w15:docId w15:val="{83327DF9-9242-4BDB-852A-4F2344A6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3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D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B1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1782"/>
  </w:style>
  <w:style w:type="paragraph" w:styleId="Stopka">
    <w:name w:val="footer"/>
    <w:basedOn w:val="Normalny"/>
    <w:link w:val="StopkaZnak"/>
    <w:uiPriority w:val="99"/>
    <w:unhideWhenUsed/>
    <w:rsid w:val="003B1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782"/>
  </w:style>
  <w:style w:type="table" w:styleId="Tabela-Siatka">
    <w:name w:val="Table Grid"/>
    <w:basedOn w:val="Standardowy"/>
    <w:uiPriority w:val="59"/>
    <w:rsid w:val="00461B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2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757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C220B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1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wojta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ODENT@DUODENT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2342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Monika Wojtal</cp:lastModifiedBy>
  <cp:revision>3</cp:revision>
  <cp:lastPrinted>2018-05-12T18:59:00Z</cp:lastPrinted>
  <dcterms:created xsi:type="dcterms:W3CDTF">2022-11-13T07:52:00Z</dcterms:created>
  <dcterms:modified xsi:type="dcterms:W3CDTF">2023-01-06T17:20:00Z</dcterms:modified>
</cp:coreProperties>
</file>